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F1FD7" w14:textId="77777777" w:rsidR="00F93266" w:rsidRPr="006B57D6" w:rsidRDefault="00F93266" w:rsidP="00F93266">
      <w:pPr>
        <w:spacing w:after="0"/>
        <w:jc w:val="center"/>
        <w:rPr>
          <w:rFonts w:cs="Arial"/>
          <w:b/>
          <w:szCs w:val="24"/>
        </w:rPr>
      </w:pPr>
      <w:bookmarkStart w:id="0" w:name="_Toc79507380"/>
      <w:bookmarkStart w:id="1" w:name="_Toc79507466"/>
      <w:bookmarkStart w:id="2" w:name="_Toc79575104"/>
      <w:bookmarkStart w:id="3" w:name="_Toc79673799"/>
      <w:bookmarkStart w:id="4" w:name="_Toc79673890"/>
      <w:bookmarkStart w:id="5" w:name="_Toc79748244"/>
      <w:bookmarkStart w:id="6" w:name="_Toc80607490"/>
      <w:bookmarkStart w:id="7" w:name="_Toc80623483"/>
      <w:bookmarkStart w:id="8" w:name="_Toc80629331"/>
      <w:bookmarkStart w:id="9" w:name="_Toc80891028"/>
      <w:bookmarkEnd w:id="0"/>
      <w:bookmarkEnd w:id="1"/>
      <w:bookmarkEnd w:id="2"/>
      <w:bookmarkEnd w:id="3"/>
      <w:bookmarkEnd w:id="4"/>
      <w:bookmarkEnd w:id="5"/>
      <w:bookmarkEnd w:id="6"/>
      <w:bookmarkEnd w:id="7"/>
      <w:bookmarkEnd w:id="8"/>
      <w:bookmarkEnd w:id="9"/>
      <w:r w:rsidRPr="006B57D6">
        <w:rPr>
          <w:rFonts w:cs="Arial"/>
          <w:b/>
          <w:szCs w:val="24"/>
        </w:rPr>
        <w:t>«Լույսեր» ՓԲ Ընկերության թողարկած արժեկտրոնային պարտատոմսերի ձեռքբերման հայտ-հանձնարարականի օրինակելի ձև</w:t>
      </w:r>
    </w:p>
    <w:p w14:paraId="75355790" w14:textId="77777777" w:rsidR="00F93266" w:rsidRPr="00AD4AD2" w:rsidRDefault="00F93266" w:rsidP="00F93266">
      <w:pPr>
        <w:autoSpaceDE w:val="0"/>
        <w:autoSpaceDN w:val="0"/>
        <w:adjustRightInd w:val="0"/>
        <w:spacing w:after="0"/>
        <w:jc w:val="center"/>
        <w:rPr>
          <w:rFonts w:cs="Arial"/>
          <w:szCs w:val="24"/>
        </w:rPr>
      </w:pPr>
      <w:r w:rsidRPr="00AD4AD2">
        <w:rPr>
          <w:rFonts w:cs="Arial"/>
          <w:szCs w:val="24"/>
        </w:rPr>
        <w:t>(ֆիզիկական անձանց համար)</w:t>
      </w:r>
    </w:p>
    <w:tbl>
      <w:tblPr>
        <w:tblpPr w:leftFromText="180" w:rightFromText="180" w:vertAnchor="text" w:horzAnchor="margin" w:tblpXSpec="center" w:tblpY="876"/>
        <w:tblW w:w="9837" w:type="dxa"/>
        <w:tblLook w:val="04A0" w:firstRow="1" w:lastRow="0" w:firstColumn="1" w:lastColumn="0" w:noHBand="0" w:noVBand="1"/>
      </w:tblPr>
      <w:tblGrid>
        <w:gridCol w:w="5665"/>
        <w:gridCol w:w="268"/>
        <w:gridCol w:w="3904"/>
      </w:tblGrid>
      <w:tr w:rsidR="00F12927" w:rsidRPr="00AD4AD2" w14:paraId="21E0C6F9" w14:textId="77777777" w:rsidTr="00F12927">
        <w:trPr>
          <w:trHeight w:val="520"/>
        </w:trPr>
        <w:tc>
          <w:tcPr>
            <w:tcW w:w="5665" w:type="dxa"/>
            <w:tcBorders>
              <w:top w:val="single" w:sz="4" w:space="0" w:color="auto"/>
              <w:left w:val="single" w:sz="4" w:space="0" w:color="auto"/>
              <w:bottom w:val="single" w:sz="4" w:space="0" w:color="auto"/>
              <w:right w:val="single" w:sz="4" w:space="0" w:color="auto"/>
            </w:tcBorders>
            <w:shd w:val="clear" w:color="auto" w:fill="F2F2F2"/>
            <w:vAlign w:val="center"/>
          </w:tcPr>
          <w:p w14:paraId="1A6D3510" w14:textId="77777777" w:rsidR="00F12927" w:rsidRPr="006B57D6" w:rsidRDefault="00F12927" w:rsidP="00F12927">
            <w:pPr>
              <w:spacing w:after="0"/>
              <w:rPr>
                <w:rFonts w:cs="Sylfaen"/>
                <w:b/>
                <w:sz w:val="20"/>
                <w:szCs w:val="20"/>
              </w:rPr>
            </w:pPr>
            <w:r w:rsidRPr="006B57D6">
              <w:rPr>
                <w:rFonts w:cs="Sylfaen"/>
                <w:b/>
                <w:sz w:val="20"/>
                <w:szCs w:val="20"/>
              </w:rPr>
              <w:t>Թողարկող</w:t>
            </w:r>
          </w:p>
          <w:p w14:paraId="6A996321" w14:textId="77777777" w:rsidR="00F12927" w:rsidRPr="006B57D6" w:rsidRDefault="00F12927" w:rsidP="00F12927">
            <w:pPr>
              <w:spacing w:after="0"/>
              <w:rPr>
                <w:rFonts w:cs="Sylfaen"/>
                <w:b/>
                <w:sz w:val="20"/>
                <w:szCs w:val="20"/>
              </w:rPr>
            </w:pPr>
            <w:r w:rsidRPr="006B57D6">
              <w:rPr>
                <w:rFonts w:cs="Sylfaen"/>
                <w:b/>
                <w:sz w:val="20"/>
                <w:szCs w:val="20"/>
              </w:rPr>
              <w:t>Issuer</w:t>
            </w:r>
          </w:p>
        </w:tc>
        <w:tc>
          <w:tcPr>
            <w:tcW w:w="268" w:type="dxa"/>
            <w:tcBorders>
              <w:left w:val="single" w:sz="4" w:space="0" w:color="auto"/>
              <w:right w:val="single" w:sz="4" w:space="0" w:color="auto"/>
            </w:tcBorders>
            <w:vAlign w:val="center"/>
          </w:tcPr>
          <w:p w14:paraId="197CCB4C" w14:textId="77777777" w:rsidR="00F12927" w:rsidRPr="006B57D6" w:rsidRDefault="00F12927" w:rsidP="00F12927">
            <w:pPr>
              <w:spacing w:after="0"/>
              <w:rPr>
                <w:b/>
                <w:sz w:val="20"/>
                <w:szCs w:val="20"/>
              </w:rPr>
            </w:pPr>
          </w:p>
        </w:tc>
        <w:tc>
          <w:tcPr>
            <w:tcW w:w="3904" w:type="dxa"/>
            <w:tcBorders>
              <w:top w:val="single" w:sz="4" w:space="0" w:color="auto"/>
              <w:left w:val="single" w:sz="4" w:space="0" w:color="auto"/>
              <w:bottom w:val="single" w:sz="4" w:space="0" w:color="auto"/>
              <w:right w:val="single" w:sz="4" w:space="0" w:color="auto"/>
            </w:tcBorders>
            <w:vAlign w:val="center"/>
          </w:tcPr>
          <w:p w14:paraId="638FE212" w14:textId="4FF3A719" w:rsidR="00F12927" w:rsidRPr="006B57D6" w:rsidRDefault="00F12927" w:rsidP="00F12927">
            <w:pPr>
              <w:spacing w:after="0"/>
              <w:rPr>
                <w:rFonts w:cs="Sylfaen"/>
                <w:b/>
                <w:sz w:val="20"/>
                <w:szCs w:val="20"/>
              </w:rPr>
            </w:pPr>
            <w:r w:rsidRPr="006B57D6">
              <w:rPr>
                <w:rFonts w:cs="Sylfaen"/>
                <w:b/>
                <w:sz w:val="20"/>
                <w:szCs w:val="20"/>
              </w:rPr>
              <w:t>ԼՈՒՅՍԵՐ ՓԲԸ</w:t>
            </w:r>
          </w:p>
        </w:tc>
      </w:tr>
      <w:tr w:rsidR="00F12927" w:rsidRPr="00AD4AD2" w14:paraId="039B2068" w14:textId="77777777" w:rsidTr="00F12927">
        <w:trPr>
          <w:trHeight w:val="54"/>
        </w:trPr>
        <w:tc>
          <w:tcPr>
            <w:tcW w:w="5665" w:type="dxa"/>
            <w:tcBorders>
              <w:top w:val="single" w:sz="4" w:space="0" w:color="auto"/>
              <w:bottom w:val="single" w:sz="4" w:space="0" w:color="auto"/>
            </w:tcBorders>
            <w:shd w:val="clear" w:color="auto" w:fill="FFFFFF"/>
            <w:vAlign w:val="center"/>
          </w:tcPr>
          <w:p w14:paraId="473E10A7" w14:textId="77777777" w:rsidR="00F12927" w:rsidRPr="006B57D6" w:rsidRDefault="00F12927" w:rsidP="00F12927">
            <w:pPr>
              <w:spacing w:after="0"/>
              <w:ind w:left="240"/>
              <w:rPr>
                <w:rFonts w:cs="Sylfaen"/>
                <w:b/>
                <w:sz w:val="20"/>
                <w:szCs w:val="20"/>
              </w:rPr>
            </w:pPr>
          </w:p>
        </w:tc>
        <w:tc>
          <w:tcPr>
            <w:tcW w:w="268" w:type="dxa"/>
            <w:vAlign w:val="center"/>
          </w:tcPr>
          <w:p w14:paraId="3311BA79" w14:textId="77777777" w:rsidR="00F12927" w:rsidRPr="006B57D6" w:rsidRDefault="00F12927" w:rsidP="00F12927">
            <w:pPr>
              <w:spacing w:after="0"/>
              <w:rPr>
                <w:b/>
                <w:sz w:val="20"/>
                <w:szCs w:val="20"/>
              </w:rPr>
            </w:pPr>
          </w:p>
        </w:tc>
        <w:tc>
          <w:tcPr>
            <w:tcW w:w="3904" w:type="dxa"/>
            <w:tcBorders>
              <w:top w:val="single" w:sz="4" w:space="0" w:color="auto"/>
              <w:bottom w:val="single" w:sz="4" w:space="0" w:color="auto"/>
            </w:tcBorders>
            <w:vAlign w:val="center"/>
          </w:tcPr>
          <w:p w14:paraId="4A2B8BB3" w14:textId="77777777" w:rsidR="00F12927" w:rsidRPr="006B57D6" w:rsidRDefault="00F12927" w:rsidP="00F12927">
            <w:pPr>
              <w:spacing w:after="0"/>
              <w:rPr>
                <w:rFonts w:cs="Sylfaen"/>
                <w:b/>
                <w:sz w:val="20"/>
                <w:szCs w:val="20"/>
              </w:rPr>
            </w:pPr>
          </w:p>
        </w:tc>
      </w:tr>
      <w:tr w:rsidR="00F12927" w:rsidRPr="00AD4AD2" w14:paraId="12009CD9" w14:textId="77777777" w:rsidTr="00F12927">
        <w:trPr>
          <w:trHeight w:val="771"/>
        </w:trPr>
        <w:tc>
          <w:tcPr>
            <w:tcW w:w="5665" w:type="dxa"/>
            <w:tcBorders>
              <w:top w:val="single" w:sz="4" w:space="0" w:color="auto"/>
              <w:left w:val="single" w:sz="4" w:space="0" w:color="auto"/>
              <w:bottom w:val="single" w:sz="4" w:space="0" w:color="auto"/>
              <w:right w:val="single" w:sz="4" w:space="0" w:color="auto"/>
            </w:tcBorders>
            <w:shd w:val="clear" w:color="auto" w:fill="F2F2F2"/>
            <w:vAlign w:val="center"/>
          </w:tcPr>
          <w:p w14:paraId="7136E91B" w14:textId="77777777" w:rsidR="00F12927" w:rsidRPr="006B57D6" w:rsidRDefault="00F12927" w:rsidP="00F12927">
            <w:pPr>
              <w:spacing w:after="0"/>
              <w:rPr>
                <w:rFonts w:cs="Sylfaen"/>
                <w:b/>
                <w:sz w:val="20"/>
                <w:szCs w:val="20"/>
              </w:rPr>
            </w:pPr>
            <w:r w:rsidRPr="006B57D6">
              <w:rPr>
                <w:rFonts w:cs="Sylfaen"/>
                <w:b/>
                <w:sz w:val="20"/>
                <w:szCs w:val="20"/>
              </w:rPr>
              <w:t>Թողարկման արժույթը</w:t>
            </w:r>
          </w:p>
          <w:p w14:paraId="62999AE8" w14:textId="77777777" w:rsidR="00F12927" w:rsidRPr="006B57D6" w:rsidRDefault="00F12927" w:rsidP="00F12927">
            <w:pPr>
              <w:spacing w:after="0"/>
              <w:rPr>
                <w:rFonts w:cs="Sylfaen"/>
                <w:b/>
                <w:sz w:val="20"/>
                <w:szCs w:val="20"/>
              </w:rPr>
            </w:pPr>
            <w:r w:rsidRPr="006B57D6">
              <w:rPr>
                <w:rFonts w:cs="Sylfaen"/>
                <w:b/>
                <w:sz w:val="20"/>
                <w:szCs w:val="20"/>
              </w:rPr>
              <w:t>Currency of denomination</w:t>
            </w:r>
          </w:p>
        </w:tc>
        <w:tc>
          <w:tcPr>
            <w:tcW w:w="268" w:type="dxa"/>
            <w:tcBorders>
              <w:left w:val="single" w:sz="4" w:space="0" w:color="auto"/>
              <w:right w:val="single" w:sz="4" w:space="0" w:color="auto"/>
            </w:tcBorders>
            <w:vAlign w:val="center"/>
          </w:tcPr>
          <w:p w14:paraId="39D897EA" w14:textId="77777777" w:rsidR="00F12927" w:rsidRPr="006B57D6" w:rsidRDefault="00F12927" w:rsidP="00F12927">
            <w:pPr>
              <w:spacing w:after="0"/>
              <w:rPr>
                <w:b/>
                <w:sz w:val="20"/>
                <w:szCs w:val="20"/>
              </w:rPr>
            </w:pPr>
          </w:p>
        </w:tc>
        <w:tc>
          <w:tcPr>
            <w:tcW w:w="3904" w:type="dxa"/>
            <w:tcBorders>
              <w:top w:val="single" w:sz="4" w:space="0" w:color="auto"/>
              <w:left w:val="single" w:sz="4" w:space="0" w:color="auto"/>
              <w:bottom w:val="single" w:sz="4" w:space="0" w:color="auto"/>
              <w:right w:val="single" w:sz="4" w:space="0" w:color="auto"/>
            </w:tcBorders>
            <w:vAlign w:val="center"/>
          </w:tcPr>
          <w:p w14:paraId="4548B97C" w14:textId="515E4FC2" w:rsidR="00F12927" w:rsidRPr="006B57D6" w:rsidRDefault="00F12927" w:rsidP="00F12927">
            <w:pPr>
              <w:spacing w:after="0"/>
              <w:rPr>
                <w:b/>
                <w:sz w:val="20"/>
                <w:szCs w:val="20"/>
              </w:rPr>
            </w:pPr>
            <w:r w:rsidRPr="006B57D6">
              <w:rPr>
                <w:rFonts w:cs="Sylfaen"/>
                <w:b/>
                <w:sz w:val="20"/>
                <w:szCs w:val="20"/>
                <w:lang w:val="en-US"/>
              </w:rPr>
              <w:t>AMD</w:t>
            </w:r>
          </w:p>
        </w:tc>
      </w:tr>
      <w:tr w:rsidR="00F12927" w:rsidRPr="00AD4AD2" w14:paraId="5B9B5B56" w14:textId="77777777" w:rsidTr="00F12927">
        <w:trPr>
          <w:trHeight w:val="78"/>
        </w:trPr>
        <w:tc>
          <w:tcPr>
            <w:tcW w:w="5665" w:type="dxa"/>
            <w:tcBorders>
              <w:top w:val="single" w:sz="4" w:space="0" w:color="auto"/>
              <w:bottom w:val="single" w:sz="4" w:space="0" w:color="auto"/>
            </w:tcBorders>
            <w:shd w:val="clear" w:color="auto" w:fill="FFFFFF"/>
            <w:vAlign w:val="center"/>
          </w:tcPr>
          <w:p w14:paraId="3C8DD94B" w14:textId="77777777" w:rsidR="00F12927" w:rsidRPr="00AD4AD2" w:rsidRDefault="00F12927" w:rsidP="00F12927">
            <w:pPr>
              <w:spacing w:after="0"/>
              <w:rPr>
                <w:rFonts w:cs="Sylfaen"/>
                <w:b/>
                <w:sz w:val="22"/>
              </w:rPr>
            </w:pPr>
          </w:p>
        </w:tc>
        <w:tc>
          <w:tcPr>
            <w:tcW w:w="268" w:type="dxa"/>
            <w:vAlign w:val="center"/>
          </w:tcPr>
          <w:p w14:paraId="28D5EF62" w14:textId="77777777" w:rsidR="00F12927" w:rsidRPr="00AD4AD2" w:rsidRDefault="00F12927" w:rsidP="00F12927">
            <w:pPr>
              <w:spacing w:after="0"/>
              <w:rPr>
                <w:rFonts w:cs="Sylfaen"/>
                <w:b/>
                <w:sz w:val="22"/>
              </w:rPr>
            </w:pPr>
          </w:p>
        </w:tc>
        <w:tc>
          <w:tcPr>
            <w:tcW w:w="3904" w:type="dxa"/>
            <w:tcBorders>
              <w:top w:val="single" w:sz="4" w:space="0" w:color="auto"/>
              <w:bottom w:val="single" w:sz="4" w:space="0" w:color="auto"/>
            </w:tcBorders>
            <w:vAlign w:val="center"/>
          </w:tcPr>
          <w:p w14:paraId="324D53FA" w14:textId="77777777" w:rsidR="00F12927" w:rsidRPr="00AD4AD2" w:rsidRDefault="00F12927" w:rsidP="00F12927">
            <w:pPr>
              <w:spacing w:after="0"/>
              <w:rPr>
                <w:rFonts w:cs="Sylfaen"/>
                <w:b/>
                <w:sz w:val="22"/>
              </w:rPr>
            </w:pPr>
          </w:p>
        </w:tc>
      </w:tr>
      <w:tr w:rsidR="00F12927" w:rsidRPr="00AD4AD2" w14:paraId="1D4F77B8" w14:textId="77777777" w:rsidTr="00F12927">
        <w:trPr>
          <w:trHeight w:val="163"/>
        </w:trPr>
        <w:tc>
          <w:tcPr>
            <w:tcW w:w="5665" w:type="dxa"/>
            <w:tcBorders>
              <w:top w:val="single" w:sz="4" w:space="0" w:color="auto"/>
              <w:left w:val="single" w:sz="4" w:space="0" w:color="auto"/>
              <w:bottom w:val="single" w:sz="4" w:space="0" w:color="auto"/>
              <w:right w:val="single" w:sz="4" w:space="0" w:color="auto"/>
            </w:tcBorders>
            <w:shd w:val="clear" w:color="auto" w:fill="F2F2F2"/>
            <w:vAlign w:val="center"/>
          </w:tcPr>
          <w:p w14:paraId="720BD0F3" w14:textId="77777777" w:rsidR="00F12927" w:rsidRPr="006B57D6" w:rsidRDefault="00F12927" w:rsidP="00F12927">
            <w:pPr>
              <w:spacing w:after="0"/>
              <w:rPr>
                <w:rFonts w:cs="Sylfaen"/>
                <w:b/>
                <w:sz w:val="20"/>
                <w:szCs w:val="20"/>
              </w:rPr>
            </w:pPr>
            <w:r w:rsidRPr="006B57D6">
              <w:rPr>
                <w:rFonts w:cs="Sylfaen"/>
                <w:b/>
                <w:sz w:val="20"/>
                <w:szCs w:val="20"/>
              </w:rPr>
              <w:t>Թողարկվող պարտատոմսերի ընդհանուր քանակը</w:t>
            </w:r>
          </w:p>
          <w:p w14:paraId="4A5BEAE5" w14:textId="77777777" w:rsidR="00F12927" w:rsidRPr="006B57D6" w:rsidRDefault="00F12927" w:rsidP="00F12927">
            <w:pPr>
              <w:spacing w:after="0"/>
              <w:rPr>
                <w:rFonts w:cs="Sylfaen"/>
                <w:b/>
                <w:sz w:val="20"/>
                <w:szCs w:val="20"/>
              </w:rPr>
            </w:pPr>
            <w:r w:rsidRPr="006B57D6">
              <w:rPr>
                <w:rFonts w:cs="Sylfaen"/>
                <w:b/>
                <w:sz w:val="20"/>
                <w:szCs w:val="20"/>
              </w:rPr>
              <w:t>Total number of issued bonds</w:t>
            </w:r>
          </w:p>
        </w:tc>
        <w:tc>
          <w:tcPr>
            <w:tcW w:w="268" w:type="dxa"/>
            <w:tcBorders>
              <w:left w:val="single" w:sz="4" w:space="0" w:color="auto"/>
              <w:right w:val="single" w:sz="4" w:space="0" w:color="auto"/>
            </w:tcBorders>
            <w:vAlign w:val="center"/>
          </w:tcPr>
          <w:p w14:paraId="434F2D55" w14:textId="77777777" w:rsidR="00F12927" w:rsidRPr="006B57D6" w:rsidRDefault="00F12927" w:rsidP="00F12927">
            <w:pPr>
              <w:spacing w:after="0"/>
              <w:rPr>
                <w:b/>
                <w:sz w:val="20"/>
                <w:szCs w:val="20"/>
              </w:rPr>
            </w:pPr>
          </w:p>
        </w:tc>
        <w:tc>
          <w:tcPr>
            <w:tcW w:w="3904" w:type="dxa"/>
            <w:tcBorders>
              <w:top w:val="single" w:sz="4" w:space="0" w:color="auto"/>
              <w:left w:val="single" w:sz="4" w:space="0" w:color="auto"/>
              <w:bottom w:val="single" w:sz="4" w:space="0" w:color="auto"/>
              <w:right w:val="single" w:sz="4" w:space="0" w:color="auto"/>
            </w:tcBorders>
            <w:vAlign w:val="center"/>
          </w:tcPr>
          <w:p w14:paraId="4F8ADD0F" w14:textId="2E76E961" w:rsidR="00F12927" w:rsidRPr="006B57D6" w:rsidRDefault="00666ECE" w:rsidP="00F12927">
            <w:pPr>
              <w:spacing w:after="0"/>
              <w:rPr>
                <w:rFonts w:cs="Sylfaen"/>
                <w:b/>
                <w:sz w:val="20"/>
                <w:szCs w:val="20"/>
              </w:rPr>
            </w:pPr>
            <w:r w:rsidRPr="006B57D6">
              <w:rPr>
                <w:rFonts w:cs="Sylfaen"/>
                <w:b/>
                <w:sz w:val="20"/>
                <w:szCs w:val="20"/>
              </w:rPr>
              <w:t>1,500</w:t>
            </w:r>
          </w:p>
        </w:tc>
      </w:tr>
      <w:tr w:rsidR="00F12927" w:rsidRPr="00AD4AD2" w14:paraId="449FEECB" w14:textId="77777777" w:rsidTr="00F12927">
        <w:trPr>
          <w:trHeight w:val="89"/>
        </w:trPr>
        <w:tc>
          <w:tcPr>
            <w:tcW w:w="5665" w:type="dxa"/>
            <w:tcBorders>
              <w:top w:val="single" w:sz="4" w:space="0" w:color="auto"/>
              <w:bottom w:val="single" w:sz="4" w:space="0" w:color="auto"/>
            </w:tcBorders>
            <w:shd w:val="clear" w:color="auto" w:fill="FFFFFF"/>
            <w:vAlign w:val="center"/>
          </w:tcPr>
          <w:p w14:paraId="0CB09D92" w14:textId="77777777" w:rsidR="00F12927" w:rsidRPr="006B57D6" w:rsidRDefault="00F12927" w:rsidP="00F12927">
            <w:pPr>
              <w:spacing w:after="0"/>
              <w:rPr>
                <w:rFonts w:cs="Sylfaen"/>
                <w:b/>
                <w:sz w:val="20"/>
                <w:szCs w:val="20"/>
              </w:rPr>
            </w:pPr>
          </w:p>
        </w:tc>
        <w:tc>
          <w:tcPr>
            <w:tcW w:w="268" w:type="dxa"/>
            <w:vAlign w:val="center"/>
          </w:tcPr>
          <w:p w14:paraId="6E99A7B4" w14:textId="77777777" w:rsidR="00F12927" w:rsidRPr="006B57D6" w:rsidRDefault="00F12927" w:rsidP="00F12927">
            <w:pPr>
              <w:spacing w:after="0"/>
              <w:rPr>
                <w:rFonts w:cs="Sylfaen"/>
                <w:b/>
                <w:sz w:val="20"/>
                <w:szCs w:val="20"/>
              </w:rPr>
            </w:pPr>
          </w:p>
        </w:tc>
        <w:tc>
          <w:tcPr>
            <w:tcW w:w="3904" w:type="dxa"/>
            <w:tcBorders>
              <w:top w:val="single" w:sz="4" w:space="0" w:color="auto"/>
              <w:bottom w:val="single" w:sz="4" w:space="0" w:color="auto"/>
            </w:tcBorders>
            <w:vAlign w:val="center"/>
          </w:tcPr>
          <w:p w14:paraId="17C3910A" w14:textId="77777777" w:rsidR="00F12927" w:rsidRPr="006B57D6" w:rsidRDefault="00F12927" w:rsidP="00F12927">
            <w:pPr>
              <w:spacing w:after="0"/>
              <w:rPr>
                <w:rFonts w:cs="Sylfaen"/>
                <w:b/>
                <w:sz w:val="20"/>
                <w:szCs w:val="20"/>
              </w:rPr>
            </w:pPr>
          </w:p>
        </w:tc>
      </w:tr>
      <w:tr w:rsidR="00F12927" w:rsidRPr="00AD4AD2" w14:paraId="2B463897" w14:textId="77777777" w:rsidTr="00F12927">
        <w:trPr>
          <w:trHeight w:val="265"/>
        </w:trPr>
        <w:tc>
          <w:tcPr>
            <w:tcW w:w="5665" w:type="dxa"/>
            <w:tcBorders>
              <w:top w:val="single" w:sz="4" w:space="0" w:color="auto"/>
              <w:left w:val="single" w:sz="4" w:space="0" w:color="auto"/>
              <w:bottom w:val="single" w:sz="4" w:space="0" w:color="auto"/>
              <w:right w:val="single" w:sz="4" w:space="0" w:color="auto"/>
            </w:tcBorders>
            <w:shd w:val="clear" w:color="auto" w:fill="F2F2F2"/>
            <w:vAlign w:val="center"/>
          </w:tcPr>
          <w:p w14:paraId="4698CA7F" w14:textId="77777777" w:rsidR="00F12927" w:rsidRPr="006B57D6" w:rsidRDefault="00F12927" w:rsidP="00F12927">
            <w:pPr>
              <w:spacing w:after="0"/>
              <w:rPr>
                <w:rFonts w:cs="Sylfaen"/>
                <w:b/>
                <w:sz w:val="20"/>
                <w:szCs w:val="20"/>
              </w:rPr>
            </w:pPr>
            <w:r w:rsidRPr="006B57D6">
              <w:rPr>
                <w:rFonts w:cs="Sylfaen"/>
                <w:b/>
                <w:sz w:val="20"/>
                <w:szCs w:val="20"/>
              </w:rPr>
              <w:t>Թողարկվող պարտատոմսերի ԱՄՏԾ</w:t>
            </w:r>
          </w:p>
          <w:p w14:paraId="6E9D416D" w14:textId="77777777" w:rsidR="00F12927" w:rsidRPr="006B57D6" w:rsidRDefault="00F12927" w:rsidP="00F12927">
            <w:pPr>
              <w:spacing w:after="0"/>
              <w:rPr>
                <w:rFonts w:cs="Sylfaen"/>
                <w:b/>
                <w:sz w:val="20"/>
                <w:szCs w:val="20"/>
              </w:rPr>
            </w:pPr>
            <w:r w:rsidRPr="006B57D6">
              <w:rPr>
                <w:rFonts w:cs="Sylfaen"/>
                <w:b/>
                <w:sz w:val="20"/>
                <w:szCs w:val="20"/>
              </w:rPr>
              <w:t>ISIN of issued bonds:</w:t>
            </w:r>
          </w:p>
        </w:tc>
        <w:tc>
          <w:tcPr>
            <w:tcW w:w="268" w:type="dxa"/>
            <w:tcBorders>
              <w:left w:val="single" w:sz="4" w:space="0" w:color="auto"/>
              <w:right w:val="single" w:sz="4" w:space="0" w:color="auto"/>
            </w:tcBorders>
            <w:vAlign w:val="center"/>
          </w:tcPr>
          <w:p w14:paraId="21E3E3E4" w14:textId="77777777" w:rsidR="00F12927" w:rsidRPr="006B57D6" w:rsidRDefault="00F12927" w:rsidP="00F12927">
            <w:pPr>
              <w:spacing w:after="0"/>
              <w:rPr>
                <w:rFonts w:cs="Sylfaen"/>
                <w:b/>
                <w:sz w:val="20"/>
                <w:szCs w:val="20"/>
              </w:rPr>
            </w:pPr>
          </w:p>
        </w:tc>
        <w:tc>
          <w:tcPr>
            <w:tcW w:w="3904" w:type="dxa"/>
            <w:tcBorders>
              <w:top w:val="single" w:sz="4" w:space="0" w:color="auto"/>
              <w:left w:val="single" w:sz="4" w:space="0" w:color="auto"/>
              <w:bottom w:val="single" w:sz="4" w:space="0" w:color="auto"/>
              <w:right w:val="single" w:sz="4" w:space="0" w:color="auto"/>
            </w:tcBorders>
            <w:vAlign w:val="center"/>
          </w:tcPr>
          <w:p w14:paraId="3EAA6DE1" w14:textId="594B677F" w:rsidR="00F12927" w:rsidRPr="006B57D6" w:rsidRDefault="00666ECE" w:rsidP="00F12927">
            <w:pPr>
              <w:spacing w:after="0"/>
              <w:rPr>
                <w:rFonts w:cs="Sylfaen"/>
                <w:b/>
                <w:sz w:val="20"/>
                <w:szCs w:val="20"/>
              </w:rPr>
            </w:pPr>
            <w:r w:rsidRPr="006B57D6">
              <w:rPr>
                <w:b/>
                <w:sz w:val="20"/>
                <w:szCs w:val="20"/>
              </w:rPr>
              <w:t>AMLUYSB24ER7</w:t>
            </w:r>
          </w:p>
        </w:tc>
      </w:tr>
      <w:tr w:rsidR="00F12927" w:rsidRPr="00AD4AD2" w14:paraId="03BBEF88" w14:textId="77777777" w:rsidTr="00F12927">
        <w:trPr>
          <w:trHeight w:val="78"/>
        </w:trPr>
        <w:tc>
          <w:tcPr>
            <w:tcW w:w="5665" w:type="dxa"/>
            <w:tcBorders>
              <w:top w:val="single" w:sz="4" w:space="0" w:color="auto"/>
              <w:bottom w:val="single" w:sz="4" w:space="0" w:color="auto"/>
            </w:tcBorders>
            <w:shd w:val="clear" w:color="auto" w:fill="FFFFFF"/>
            <w:vAlign w:val="center"/>
          </w:tcPr>
          <w:p w14:paraId="3FF5C941" w14:textId="77777777" w:rsidR="00F12927" w:rsidRPr="006B57D6" w:rsidRDefault="00F12927" w:rsidP="00F12927">
            <w:pPr>
              <w:spacing w:after="0"/>
              <w:rPr>
                <w:rFonts w:cs="Sylfaen"/>
                <w:b/>
                <w:sz w:val="20"/>
                <w:szCs w:val="20"/>
              </w:rPr>
            </w:pPr>
          </w:p>
        </w:tc>
        <w:tc>
          <w:tcPr>
            <w:tcW w:w="268" w:type="dxa"/>
            <w:vAlign w:val="center"/>
          </w:tcPr>
          <w:p w14:paraId="533698A1" w14:textId="77777777" w:rsidR="00F12927" w:rsidRPr="006B57D6" w:rsidRDefault="00F12927" w:rsidP="00F12927">
            <w:pPr>
              <w:spacing w:after="0"/>
              <w:rPr>
                <w:rFonts w:cs="Sylfaen"/>
                <w:b/>
                <w:sz w:val="20"/>
                <w:szCs w:val="20"/>
              </w:rPr>
            </w:pPr>
          </w:p>
        </w:tc>
        <w:tc>
          <w:tcPr>
            <w:tcW w:w="3904" w:type="dxa"/>
            <w:tcBorders>
              <w:top w:val="single" w:sz="4" w:space="0" w:color="auto"/>
              <w:bottom w:val="single" w:sz="4" w:space="0" w:color="auto"/>
            </w:tcBorders>
            <w:vAlign w:val="center"/>
          </w:tcPr>
          <w:p w14:paraId="708A4668" w14:textId="77777777" w:rsidR="00F12927" w:rsidRPr="006B57D6" w:rsidRDefault="00F12927" w:rsidP="00F12927">
            <w:pPr>
              <w:spacing w:after="0"/>
              <w:rPr>
                <w:rFonts w:cs="Sylfaen"/>
                <w:b/>
                <w:sz w:val="20"/>
                <w:szCs w:val="20"/>
              </w:rPr>
            </w:pPr>
          </w:p>
        </w:tc>
      </w:tr>
      <w:tr w:rsidR="00F12927" w:rsidRPr="00AD4AD2" w14:paraId="6ED50A94" w14:textId="77777777" w:rsidTr="00F12927">
        <w:trPr>
          <w:trHeight w:val="265"/>
        </w:trPr>
        <w:tc>
          <w:tcPr>
            <w:tcW w:w="5665" w:type="dxa"/>
            <w:tcBorders>
              <w:top w:val="single" w:sz="4" w:space="0" w:color="auto"/>
              <w:left w:val="single" w:sz="4" w:space="0" w:color="auto"/>
              <w:bottom w:val="single" w:sz="4" w:space="0" w:color="auto"/>
              <w:right w:val="single" w:sz="4" w:space="0" w:color="auto"/>
            </w:tcBorders>
            <w:shd w:val="clear" w:color="auto" w:fill="F2F2F2"/>
            <w:vAlign w:val="center"/>
          </w:tcPr>
          <w:p w14:paraId="5BE0EFAC" w14:textId="77777777" w:rsidR="00F12927" w:rsidRPr="006B57D6" w:rsidRDefault="00F12927" w:rsidP="00F12927">
            <w:pPr>
              <w:spacing w:after="0"/>
              <w:rPr>
                <w:rFonts w:cs="Sylfaen"/>
                <w:b/>
                <w:sz w:val="20"/>
                <w:szCs w:val="20"/>
              </w:rPr>
            </w:pPr>
            <w:r w:rsidRPr="006B57D6">
              <w:rPr>
                <w:rFonts w:cs="Sylfaen"/>
                <w:b/>
                <w:sz w:val="20"/>
                <w:szCs w:val="20"/>
              </w:rPr>
              <w:t>Արժեկտրոնային եկամտաբերությունը</w:t>
            </w:r>
          </w:p>
          <w:p w14:paraId="5F578D52" w14:textId="77777777" w:rsidR="00F12927" w:rsidRPr="006B57D6" w:rsidRDefault="00F12927" w:rsidP="00F12927">
            <w:pPr>
              <w:spacing w:after="0"/>
              <w:rPr>
                <w:rFonts w:cs="Sylfaen"/>
                <w:b/>
                <w:sz w:val="20"/>
                <w:szCs w:val="20"/>
              </w:rPr>
            </w:pPr>
            <w:r w:rsidRPr="006B57D6">
              <w:rPr>
                <w:rFonts w:cs="Sylfaen"/>
                <w:b/>
                <w:sz w:val="20"/>
                <w:szCs w:val="20"/>
              </w:rPr>
              <w:t>Coupon yield</w:t>
            </w:r>
          </w:p>
        </w:tc>
        <w:tc>
          <w:tcPr>
            <w:tcW w:w="268" w:type="dxa"/>
            <w:tcBorders>
              <w:left w:val="single" w:sz="4" w:space="0" w:color="auto"/>
              <w:right w:val="single" w:sz="4" w:space="0" w:color="auto"/>
            </w:tcBorders>
            <w:vAlign w:val="center"/>
          </w:tcPr>
          <w:p w14:paraId="3CD57BF3" w14:textId="77777777" w:rsidR="00F12927" w:rsidRPr="006B57D6" w:rsidRDefault="00F12927" w:rsidP="00F12927">
            <w:pPr>
              <w:spacing w:after="0"/>
              <w:rPr>
                <w:rFonts w:cs="Sylfaen"/>
                <w:b/>
                <w:sz w:val="20"/>
                <w:szCs w:val="20"/>
              </w:rPr>
            </w:pPr>
          </w:p>
        </w:tc>
        <w:tc>
          <w:tcPr>
            <w:tcW w:w="3904" w:type="dxa"/>
            <w:tcBorders>
              <w:top w:val="single" w:sz="4" w:space="0" w:color="auto"/>
              <w:left w:val="single" w:sz="4" w:space="0" w:color="auto"/>
              <w:bottom w:val="single" w:sz="4" w:space="0" w:color="auto"/>
              <w:right w:val="single" w:sz="4" w:space="0" w:color="auto"/>
            </w:tcBorders>
            <w:vAlign w:val="center"/>
          </w:tcPr>
          <w:p w14:paraId="6500E81A" w14:textId="1103B551" w:rsidR="00F12927" w:rsidRPr="006B57D6" w:rsidRDefault="00666ECE" w:rsidP="00F12927">
            <w:pPr>
              <w:spacing w:after="0"/>
              <w:rPr>
                <w:rFonts w:cs="Sylfaen"/>
                <w:b/>
                <w:sz w:val="20"/>
                <w:szCs w:val="20"/>
              </w:rPr>
            </w:pPr>
            <w:r w:rsidRPr="006B57D6">
              <w:rPr>
                <w:b/>
                <w:sz w:val="20"/>
                <w:szCs w:val="20"/>
              </w:rPr>
              <w:t>12</w:t>
            </w:r>
            <w:r w:rsidR="00F12927" w:rsidRPr="006B57D6">
              <w:rPr>
                <w:b/>
                <w:sz w:val="20"/>
                <w:szCs w:val="20"/>
              </w:rPr>
              <w:t>%</w:t>
            </w:r>
          </w:p>
        </w:tc>
      </w:tr>
      <w:tr w:rsidR="00F93266" w:rsidRPr="00AD4AD2" w14:paraId="38025842" w14:textId="77777777" w:rsidTr="00F12927">
        <w:trPr>
          <w:trHeight w:val="78"/>
        </w:trPr>
        <w:tc>
          <w:tcPr>
            <w:tcW w:w="5665" w:type="dxa"/>
            <w:tcBorders>
              <w:top w:val="single" w:sz="4" w:space="0" w:color="auto"/>
              <w:bottom w:val="single" w:sz="4" w:space="0" w:color="auto"/>
            </w:tcBorders>
            <w:shd w:val="clear" w:color="auto" w:fill="FFFFFF"/>
            <w:vAlign w:val="center"/>
          </w:tcPr>
          <w:p w14:paraId="7E03C77F" w14:textId="77777777" w:rsidR="00F93266" w:rsidRPr="006B57D6" w:rsidRDefault="00F93266" w:rsidP="003F25BC">
            <w:pPr>
              <w:spacing w:after="0"/>
              <w:rPr>
                <w:rFonts w:cs="Sylfaen"/>
                <w:b/>
                <w:sz w:val="20"/>
                <w:szCs w:val="20"/>
              </w:rPr>
            </w:pPr>
          </w:p>
        </w:tc>
        <w:tc>
          <w:tcPr>
            <w:tcW w:w="268" w:type="dxa"/>
            <w:vAlign w:val="center"/>
          </w:tcPr>
          <w:p w14:paraId="72095D87" w14:textId="77777777" w:rsidR="00F93266" w:rsidRPr="006B57D6" w:rsidRDefault="00F93266" w:rsidP="003F25BC">
            <w:pPr>
              <w:spacing w:after="0"/>
              <w:rPr>
                <w:rFonts w:cs="Sylfaen"/>
                <w:b/>
                <w:sz w:val="20"/>
                <w:szCs w:val="20"/>
              </w:rPr>
            </w:pPr>
          </w:p>
        </w:tc>
        <w:tc>
          <w:tcPr>
            <w:tcW w:w="3904" w:type="dxa"/>
            <w:tcBorders>
              <w:top w:val="single" w:sz="4" w:space="0" w:color="auto"/>
              <w:bottom w:val="single" w:sz="4" w:space="0" w:color="auto"/>
            </w:tcBorders>
            <w:vAlign w:val="center"/>
          </w:tcPr>
          <w:p w14:paraId="6C55F0C3" w14:textId="77777777" w:rsidR="00F93266" w:rsidRPr="006B57D6" w:rsidRDefault="00F93266" w:rsidP="003F25BC">
            <w:pPr>
              <w:spacing w:after="0"/>
              <w:rPr>
                <w:rFonts w:cs="Sylfaen"/>
                <w:b/>
                <w:sz w:val="20"/>
                <w:szCs w:val="20"/>
              </w:rPr>
            </w:pPr>
          </w:p>
        </w:tc>
      </w:tr>
      <w:tr w:rsidR="00F93266" w:rsidRPr="00AD4AD2" w14:paraId="5A5B9483" w14:textId="77777777" w:rsidTr="00F12927">
        <w:trPr>
          <w:trHeight w:val="265"/>
        </w:trPr>
        <w:tc>
          <w:tcPr>
            <w:tcW w:w="5665" w:type="dxa"/>
            <w:tcBorders>
              <w:top w:val="single" w:sz="4" w:space="0" w:color="auto"/>
              <w:left w:val="single" w:sz="4" w:space="0" w:color="auto"/>
              <w:bottom w:val="single" w:sz="4" w:space="0" w:color="auto"/>
              <w:right w:val="single" w:sz="4" w:space="0" w:color="auto"/>
            </w:tcBorders>
            <w:shd w:val="clear" w:color="auto" w:fill="F2F2F2"/>
            <w:vAlign w:val="center"/>
          </w:tcPr>
          <w:p w14:paraId="4D00B9B6" w14:textId="77777777" w:rsidR="00F93266" w:rsidRPr="006B57D6" w:rsidRDefault="00F93266" w:rsidP="003F25BC">
            <w:pPr>
              <w:spacing w:after="0"/>
              <w:rPr>
                <w:rFonts w:cs="Sylfaen"/>
                <w:b/>
                <w:sz w:val="20"/>
                <w:szCs w:val="20"/>
              </w:rPr>
            </w:pPr>
            <w:r w:rsidRPr="006B57D6">
              <w:rPr>
                <w:rFonts w:cs="Sylfaen"/>
                <w:b/>
                <w:sz w:val="20"/>
                <w:szCs w:val="20"/>
              </w:rPr>
              <w:t>Մեկ պարտատոմի ձեռքբերման գինը</w:t>
            </w:r>
          </w:p>
          <w:p w14:paraId="2FE15DE0" w14:textId="77777777" w:rsidR="00F93266" w:rsidRPr="006B57D6" w:rsidRDefault="00F93266" w:rsidP="003F25BC">
            <w:pPr>
              <w:spacing w:after="0"/>
              <w:rPr>
                <w:rFonts w:cs="Sylfaen"/>
                <w:b/>
                <w:sz w:val="20"/>
                <w:szCs w:val="20"/>
              </w:rPr>
            </w:pPr>
            <w:r w:rsidRPr="006B57D6">
              <w:rPr>
                <w:rFonts w:cs="Sylfaen"/>
                <w:b/>
                <w:sz w:val="20"/>
                <w:szCs w:val="20"/>
              </w:rPr>
              <w:t>Price per unit</w:t>
            </w:r>
          </w:p>
        </w:tc>
        <w:tc>
          <w:tcPr>
            <w:tcW w:w="268" w:type="dxa"/>
            <w:tcBorders>
              <w:left w:val="single" w:sz="4" w:space="0" w:color="auto"/>
              <w:right w:val="single" w:sz="4" w:space="0" w:color="auto"/>
            </w:tcBorders>
            <w:vAlign w:val="center"/>
          </w:tcPr>
          <w:p w14:paraId="73DB1D48" w14:textId="77777777" w:rsidR="00F93266" w:rsidRPr="006B57D6" w:rsidRDefault="00F93266" w:rsidP="003F25BC">
            <w:pPr>
              <w:spacing w:after="0"/>
              <w:rPr>
                <w:b/>
                <w:sz w:val="20"/>
                <w:szCs w:val="20"/>
              </w:rPr>
            </w:pPr>
          </w:p>
        </w:tc>
        <w:tc>
          <w:tcPr>
            <w:tcW w:w="3904" w:type="dxa"/>
            <w:tcBorders>
              <w:top w:val="single" w:sz="4" w:space="0" w:color="auto"/>
              <w:left w:val="single" w:sz="4" w:space="0" w:color="auto"/>
              <w:bottom w:val="single" w:sz="4" w:space="0" w:color="auto"/>
              <w:right w:val="single" w:sz="4" w:space="0" w:color="auto"/>
            </w:tcBorders>
            <w:vAlign w:val="center"/>
          </w:tcPr>
          <w:p w14:paraId="37FF5B3A" w14:textId="77777777" w:rsidR="00F93266" w:rsidRPr="006B57D6" w:rsidRDefault="00F93266" w:rsidP="003F25BC">
            <w:pPr>
              <w:spacing w:after="0"/>
              <w:rPr>
                <w:rFonts w:cs="Sylfaen"/>
                <w:b/>
                <w:sz w:val="20"/>
                <w:szCs w:val="20"/>
              </w:rPr>
            </w:pPr>
          </w:p>
        </w:tc>
      </w:tr>
      <w:tr w:rsidR="00F93266" w:rsidRPr="00AD4AD2" w14:paraId="6C6D225A" w14:textId="77777777" w:rsidTr="00F12927">
        <w:trPr>
          <w:trHeight w:val="78"/>
        </w:trPr>
        <w:tc>
          <w:tcPr>
            <w:tcW w:w="5665" w:type="dxa"/>
            <w:tcBorders>
              <w:top w:val="single" w:sz="4" w:space="0" w:color="auto"/>
              <w:bottom w:val="single" w:sz="4" w:space="0" w:color="auto"/>
            </w:tcBorders>
            <w:shd w:val="clear" w:color="auto" w:fill="FFFFFF"/>
            <w:vAlign w:val="center"/>
          </w:tcPr>
          <w:p w14:paraId="065D5AA2" w14:textId="77777777" w:rsidR="00F93266" w:rsidRPr="006B57D6" w:rsidRDefault="00F93266" w:rsidP="003F25BC">
            <w:pPr>
              <w:spacing w:after="0"/>
              <w:rPr>
                <w:rFonts w:cs="Sylfaen"/>
                <w:b/>
                <w:sz w:val="20"/>
                <w:szCs w:val="20"/>
              </w:rPr>
            </w:pPr>
          </w:p>
        </w:tc>
        <w:tc>
          <w:tcPr>
            <w:tcW w:w="268" w:type="dxa"/>
            <w:vAlign w:val="center"/>
          </w:tcPr>
          <w:p w14:paraId="466AA1B0" w14:textId="77777777" w:rsidR="00F93266" w:rsidRPr="006B57D6" w:rsidRDefault="00F93266" w:rsidP="003F25BC">
            <w:pPr>
              <w:spacing w:after="0"/>
              <w:rPr>
                <w:rFonts w:cs="Sylfaen"/>
                <w:b/>
                <w:sz w:val="20"/>
                <w:szCs w:val="20"/>
              </w:rPr>
            </w:pPr>
          </w:p>
        </w:tc>
        <w:tc>
          <w:tcPr>
            <w:tcW w:w="3904" w:type="dxa"/>
            <w:tcBorders>
              <w:top w:val="single" w:sz="4" w:space="0" w:color="auto"/>
              <w:bottom w:val="single" w:sz="4" w:space="0" w:color="auto"/>
            </w:tcBorders>
            <w:vAlign w:val="center"/>
          </w:tcPr>
          <w:p w14:paraId="03C9B68E" w14:textId="77777777" w:rsidR="00F93266" w:rsidRPr="006B57D6" w:rsidRDefault="00F93266" w:rsidP="003F25BC">
            <w:pPr>
              <w:spacing w:after="0"/>
              <w:rPr>
                <w:rFonts w:cs="Sylfaen"/>
                <w:b/>
                <w:sz w:val="20"/>
                <w:szCs w:val="20"/>
              </w:rPr>
            </w:pPr>
          </w:p>
        </w:tc>
      </w:tr>
      <w:tr w:rsidR="00F93266" w:rsidRPr="00AD4AD2" w14:paraId="0DCAB15E" w14:textId="77777777" w:rsidTr="00F12927">
        <w:trPr>
          <w:trHeight w:val="265"/>
        </w:trPr>
        <w:tc>
          <w:tcPr>
            <w:tcW w:w="5665" w:type="dxa"/>
            <w:tcBorders>
              <w:top w:val="single" w:sz="4" w:space="0" w:color="auto"/>
              <w:left w:val="single" w:sz="4" w:space="0" w:color="auto"/>
              <w:bottom w:val="single" w:sz="4" w:space="0" w:color="auto"/>
              <w:right w:val="single" w:sz="4" w:space="0" w:color="auto"/>
            </w:tcBorders>
            <w:shd w:val="clear" w:color="auto" w:fill="F2F2F2"/>
            <w:vAlign w:val="center"/>
          </w:tcPr>
          <w:p w14:paraId="31CBBC73" w14:textId="77777777" w:rsidR="00F93266" w:rsidRPr="006B57D6" w:rsidRDefault="00F93266" w:rsidP="003F25BC">
            <w:pPr>
              <w:spacing w:after="0"/>
              <w:rPr>
                <w:rFonts w:cs="Sylfaen"/>
                <w:b/>
                <w:sz w:val="20"/>
                <w:szCs w:val="20"/>
              </w:rPr>
            </w:pPr>
            <w:r w:rsidRPr="006B57D6">
              <w:rPr>
                <w:rFonts w:cs="Sylfaen"/>
                <w:b/>
                <w:sz w:val="20"/>
                <w:szCs w:val="20"/>
              </w:rPr>
              <w:t xml:space="preserve">Ձեռք բերվող պարտատոմսերի քանակը </w:t>
            </w:r>
          </w:p>
          <w:p w14:paraId="70095507" w14:textId="77777777" w:rsidR="00F93266" w:rsidRPr="006B57D6" w:rsidRDefault="00F93266" w:rsidP="003F25BC">
            <w:pPr>
              <w:spacing w:after="0"/>
              <w:rPr>
                <w:rFonts w:cs="Sylfaen"/>
                <w:b/>
                <w:sz w:val="20"/>
                <w:szCs w:val="20"/>
              </w:rPr>
            </w:pPr>
            <w:r w:rsidRPr="006B57D6">
              <w:rPr>
                <w:rFonts w:cs="Sylfaen"/>
                <w:b/>
                <w:sz w:val="20"/>
                <w:szCs w:val="20"/>
              </w:rPr>
              <w:t xml:space="preserve">Number of purchasing bonds </w:t>
            </w:r>
          </w:p>
        </w:tc>
        <w:tc>
          <w:tcPr>
            <w:tcW w:w="268" w:type="dxa"/>
            <w:tcBorders>
              <w:left w:val="single" w:sz="4" w:space="0" w:color="auto"/>
              <w:right w:val="single" w:sz="4" w:space="0" w:color="auto"/>
            </w:tcBorders>
            <w:vAlign w:val="center"/>
          </w:tcPr>
          <w:p w14:paraId="310FD1CC" w14:textId="77777777" w:rsidR="00F93266" w:rsidRPr="006B57D6" w:rsidRDefault="00F93266" w:rsidP="003F25BC">
            <w:pPr>
              <w:spacing w:after="0"/>
              <w:rPr>
                <w:rFonts w:cs="Sylfaen"/>
                <w:b/>
                <w:sz w:val="20"/>
                <w:szCs w:val="20"/>
              </w:rPr>
            </w:pPr>
          </w:p>
        </w:tc>
        <w:tc>
          <w:tcPr>
            <w:tcW w:w="3904" w:type="dxa"/>
            <w:tcBorders>
              <w:top w:val="single" w:sz="4" w:space="0" w:color="auto"/>
              <w:left w:val="single" w:sz="4" w:space="0" w:color="auto"/>
              <w:bottom w:val="single" w:sz="4" w:space="0" w:color="auto"/>
              <w:right w:val="single" w:sz="4" w:space="0" w:color="auto"/>
            </w:tcBorders>
            <w:vAlign w:val="center"/>
          </w:tcPr>
          <w:p w14:paraId="46F05A72" w14:textId="77777777" w:rsidR="00F93266" w:rsidRPr="006B57D6" w:rsidRDefault="00F93266" w:rsidP="003F25BC">
            <w:pPr>
              <w:spacing w:after="0"/>
              <w:rPr>
                <w:rFonts w:cs="Sylfaen"/>
                <w:b/>
                <w:sz w:val="20"/>
                <w:szCs w:val="20"/>
              </w:rPr>
            </w:pPr>
          </w:p>
        </w:tc>
      </w:tr>
      <w:tr w:rsidR="00F93266" w:rsidRPr="00AD4AD2" w14:paraId="5B57FC2C" w14:textId="77777777" w:rsidTr="00F12927">
        <w:trPr>
          <w:trHeight w:val="78"/>
        </w:trPr>
        <w:tc>
          <w:tcPr>
            <w:tcW w:w="5665" w:type="dxa"/>
            <w:tcBorders>
              <w:top w:val="single" w:sz="4" w:space="0" w:color="auto"/>
              <w:bottom w:val="single" w:sz="4" w:space="0" w:color="auto"/>
            </w:tcBorders>
            <w:shd w:val="clear" w:color="auto" w:fill="FFFFFF"/>
            <w:vAlign w:val="center"/>
          </w:tcPr>
          <w:p w14:paraId="3403107B" w14:textId="77777777" w:rsidR="00F93266" w:rsidRPr="006B57D6" w:rsidRDefault="00F93266" w:rsidP="003F25BC">
            <w:pPr>
              <w:spacing w:after="0"/>
              <w:rPr>
                <w:rFonts w:cs="Sylfaen"/>
                <w:b/>
                <w:sz w:val="20"/>
                <w:szCs w:val="20"/>
              </w:rPr>
            </w:pPr>
          </w:p>
        </w:tc>
        <w:tc>
          <w:tcPr>
            <w:tcW w:w="268" w:type="dxa"/>
            <w:vAlign w:val="center"/>
          </w:tcPr>
          <w:p w14:paraId="749C1466" w14:textId="77777777" w:rsidR="00F93266" w:rsidRPr="006B57D6" w:rsidRDefault="00F93266" w:rsidP="003F25BC">
            <w:pPr>
              <w:spacing w:after="0"/>
              <w:rPr>
                <w:rFonts w:cs="Sylfaen"/>
                <w:b/>
                <w:sz w:val="20"/>
                <w:szCs w:val="20"/>
              </w:rPr>
            </w:pPr>
          </w:p>
        </w:tc>
        <w:tc>
          <w:tcPr>
            <w:tcW w:w="3904" w:type="dxa"/>
            <w:tcBorders>
              <w:top w:val="single" w:sz="4" w:space="0" w:color="auto"/>
              <w:bottom w:val="single" w:sz="4" w:space="0" w:color="auto"/>
            </w:tcBorders>
            <w:vAlign w:val="center"/>
          </w:tcPr>
          <w:p w14:paraId="22C78577" w14:textId="77777777" w:rsidR="00F93266" w:rsidRPr="006B57D6" w:rsidRDefault="00F93266" w:rsidP="003F25BC">
            <w:pPr>
              <w:spacing w:after="0"/>
              <w:rPr>
                <w:rFonts w:cs="Sylfaen"/>
                <w:b/>
                <w:sz w:val="20"/>
                <w:szCs w:val="20"/>
              </w:rPr>
            </w:pPr>
          </w:p>
        </w:tc>
      </w:tr>
      <w:tr w:rsidR="00F93266" w:rsidRPr="00AD4AD2" w14:paraId="7757A688" w14:textId="77777777" w:rsidTr="00F12927">
        <w:trPr>
          <w:trHeight w:val="660"/>
        </w:trPr>
        <w:tc>
          <w:tcPr>
            <w:tcW w:w="5665" w:type="dxa"/>
            <w:tcBorders>
              <w:top w:val="single" w:sz="4" w:space="0" w:color="auto"/>
              <w:left w:val="single" w:sz="4" w:space="0" w:color="auto"/>
              <w:bottom w:val="single" w:sz="4" w:space="0" w:color="auto"/>
              <w:right w:val="single" w:sz="4" w:space="0" w:color="auto"/>
            </w:tcBorders>
            <w:shd w:val="clear" w:color="auto" w:fill="F2F2F2"/>
            <w:vAlign w:val="center"/>
          </w:tcPr>
          <w:p w14:paraId="59720AEF" w14:textId="77777777" w:rsidR="00F93266" w:rsidRPr="006B57D6" w:rsidRDefault="00F93266" w:rsidP="003F25BC">
            <w:pPr>
              <w:spacing w:after="0"/>
              <w:ind w:right="-115"/>
              <w:rPr>
                <w:b/>
                <w:sz w:val="20"/>
                <w:szCs w:val="20"/>
              </w:rPr>
            </w:pPr>
            <w:r w:rsidRPr="006B57D6">
              <w:rPr>
                <w:rFonts w:cs="Sylfaen"/>
                <w:b/>
                <w:sz w:val="20"/>
                <w:szCs w:val="20"/>
              </w:rPr>
              <w:t>Գործարքի</w:t>
            </w:r>
            <w:r w:rsidRPr="006B57D6">
              <w:rPr>
                <w:b/>
                <w:sz w:val="20"/>
                <w:szCs w:val="20"/>
              </w:rPr>
              <w:t xml:space="preserve"> </w:t>
            </w:r>
            <w:r w:rsidRPr="006B57D6">
              <w:rPr>
                <w:rFonts w:cs="Sylfaen"/>
                <w:b/>
                <w:sz w:val="20"/>
                <w:szCs w:val="20"/>
              </w:rPr>
              <w:t>ծավալը</w:t>
            </w:r>
            <w:r w:rsidRPr="006B57D6">
              <w:rPr>
                <w:b/>
                <w:sz w:val="20"/>
                <w:szCs w:val="20"/>
              </w:rPr>
              <w:t xml:space="preserve"> (ՀՀ դրամ/</w:t>
            </w:r>
            <w:r w:rsidRPr="006B57D6">
              <w:rPr>
                <w:rFonts w:cs="Sylfaen"/>
                <w:b/>
                <w:sz w:val="20"/>
                <w:szCs w:val="20"/>
              </w:rPr>
              <w:t>ԱՄՆ դոլար</w:t>
            </w:r>
            <w:r w:rsidRPr="006B57D6">
              <w:rPr>
                <w:b/>
                <w:sz w:val="20"/>
                <w:szCs w:val="20"/>
              </w:rPr>
              <w:t>)</w:t>
            </w:r>
          </w:p>
          <w:p w14:paraId="071A62B2" w14:textId="77777777" w:rsidR="00F93266" w:rsidRPr="006B57D6" w:rsidRDefault="00F93266" w:rsidP="003F25BC">
            <w:pPr>
              <w:spacing w:after="0"/>
              <w:rPr>
                <w:rFonts w:cs="Sylfaen"/>
                <w:b/>
                <w:sz w:val="20"/>
                <w:szCs w:val="20"/>
              </w:rPr>
            </w:pPr>
            <w:r w:rsidRPr="006B57D6">
              <w:rPr>
                <w:b/>
                <w:sz w:val="20"/>
                <w:szCs w:val="20"/>
              </w:rPr>
              <w:t>Transaction volume (AMD/USD)</w:t>
            </w:r>
          </w:p>
        </w:tc>
        <w:tc>
          <w:tcPr>
            <w:tcW w:w="268" w:type="dxa"/>
            <w:tcBorders>
              <w:left w:val="single" w:sz="4" w:space="0" w:color="auto"/>
              <w:right w:val="single" w:sz="4" w:space="0" w:color="auto"/>
            </w:tcBorders>
            <w:vAlign w:val="center"/>
          </w:tcPr>
          <w:p w14:paraId="1A490169" w14:textId="77777777" w:rsidR="00F93266" w:rsidRPr="006B57D6" w:rsidRDefault="00F93266" w:rsidP="003F25BC">
            <w:pPr>
              <w:spacing w:after="0"/>
              <w:rPr>
                <w:rFonts w:cs="Sylfaen"/>
                <w:b/>
                <w:sz w:val="20"/>
                <w:szCs w:val="20"/>
              </w:rPr>
            </w:pPr>
          </w:p>
        </w:tc>
        <w:tc>
          <w:tcPr>
            <w:tcW w:w="3904" w:type="dxa"/>
            <w:tcBorders>
              <w:top w:val="single" w:sz="4" w:space="0" w:color="auto"/>
              <w:left w:val="single" w:sz="4" w:space="0" w:color="auto"/>
              <w:bottom w:val="single" w:sz="4" w:space="0" w:color="auto"/>
              <w:right w:val="single" w:sz="4" w:space="0" w:color="auto"/>
            </w:tcBorders>
            <w:vAlign w:val="center"/>
          </w:tcPr>
          <w:p w14:paraId="7DC7DC34" w14:textId="77777777" w:rsidR="00F93266" w:rsidRPr="006B57D6" w:rsidRDefault="00F93266" w:rsidP="003F25BC">
            <w:pPr>
              <w:spacing w:after="0"/>
              <w:rPr>
                <w:rFonts w:cs="Sylfaen"/>
                <w:b/>
                <w:sz w:val="20"/>
                <w:szCs w:val="20"/>
              </w:rPr>
            </w:pPr>
          </w:p>
        </w:tc>
      </w:tr>
    </w:tbl>
    <w:p w14:paraId="223EA548" w14:textId="77777777" w:rsidR="006B57D6" w:rsidRPr="00E30125" w:rsidRDefault="006B57D6" w:rsidP="006B57D6">
      <w:pPr>
        <w:autoSpaceDE w:val="0"/>
        <w:autoSpaceDN w:val="0"/>
        <w:adjustRightInd w:val="0"/>
        <w:spacing w:before="120" w:after="0"/>
        <w:jc w:val="center"/>
        <w:rPr>
          <w:rFonts w:cs="Arial"/>
          <w:b/>
          <w:bCs/>
          <w:sz w:val="28"/>
          <w:szCs w:val="28"/>
          <w:lang w:val="en-GB"/>
        </w:rPr>
      </w:pPr>
      <w:r>
        <w:rPr>
          <w:rFonts w:cs="Arial"/>
          <w:szCs w:val="24"/>
        </w:rPr>
        <w:tab/>
      </w:r>
      <w:r w:rsidRPr="006B57D6">
        <w:rPr>
          <w:rFonts w:cs="Arial"/>
          <w:b/>
          <w:bCs/>
          <w:szCs w:val="24"/>
          <w:lang w:val="en-GB"/>
        </w:rPr>
        <w:t xml:space="preserve">Order-application form for coupon bonds issued by </w:t>
      </w:r>
      <w:r w:rsidRPr="006B57D6">
        <w:rPr>
          <w:rFonts w:cs="Arial"/>
          <w:b/>
          <w:bCs/>
          <w:szCs w:val="24"/>
        </w:rPr>
        <w:t xml:space="preserve">Luyser </w:t>
      </w:r>
      <w:r w:rsidRPr="006B57D6">
        <w:rPr>
          <w:rFonts w:cs="Arial"/>
          <w:b/>
          <w:bCs/>
          <w:szCs w:val="24"/>
          <w:lang w:val="en-GB"/>
        </w:rPr>
        <w:t>CJSC</w:t>
      </w:r>
    </w:p>
    <w:p w14:paraId="585778F9" w14:textId="77777777" w:rsidR="006B57D6" w:rsidRPr="00AD4AD2" w:rsidRDefault="006B57D6" w:rsidP="006B57D6">
      <w:pPr>
        <w:autoSpaceDE w:val="0"/>
        <w:autoSpaceDN w:val="0"/>
        <w:adjustRightInd w:val="0"/>
        <w:spacing w:after="0"/>
        <w:jc w:val="center"/>
        <w:rPr>
          <w:rFonts w:cs="Arial"/>
          <w:szCs w:val="24"/>
        </w:rPr>
      </w:pPr>
      <w:r w:rsidRPr="00E30125">
        <w:rPr>
          <w:rFonts w:cs="Arial"/>
          <w:szCs w:val="24"/>
          <w:lang w:val="en-GB"/>
        </w:rPr>
        <w:t>(f</w:t>
      </w:r>
      <w:r>
        <w:rPr>
          <w:rFonts w:cs="Arial"/>
          <w:szCs w:val="24"/>
          <w:lang w:val="en-GB"/>
        </w:rPr>
        <w:t>or individuals</w:t>
      </w:r>
      <w:r w:rsidRPr="00E30125">
        <w:rPr>
          <w:rFonts w:cs="Arial"/>
          <w:szCs w:val="24"/>
          <w:lang w:val="en-GB"/>
        </w:rPr>
        <w:t>)</w:t>
      </w:r>
    </w:p>
    <w:p w14:paraId="789CA21E" w14:textId="2EC8BCAE" w:rsidR="00F93266" w:rsidRPr="006B57D6" w:rsidRDefault="00F93266" w:rsidP="00F93266">
      <w:pPr>
        <w:autoSpaceDE w:val="0"/>
        <w:autoSpaceDN w:val="0"/>
        <w:adjustRightInd w:val="0"/>
        <w:spacing w:after="0"/>
        <w:rPr>
          <w:rFonts w:cs="Arial"/>
          <w:sz w:val="32"/>
          <w:szCs w:val="32"/>
        </w:rPr>
      </w:pPr>
    </w:p>
    <w:p w14:paraId="0C065F49" w14:textId="77777777" w:rsidR="00666ECE" w:rsidRPr="00AD4AD2" w:rsidRDefault="00666ECE" w:rsidP="00666ECE">
      <w:pPr>
        <w:spacing w:after="0"/>
        <w:jc w:val="center"/>
        <w:rPr>
          <w:rFonts w:cs="Segoe UI"/>
          <w:b/>
          <w:szCs w:val="24"/>
        </w:rPr>
      </w:pPr>
      <w:r w:rsidRPr="00AD4AD2">
        <w:rPr>
          <w:rFonts w:cs="Segoe UI"/>
          <w:b/>
          <w:szCs w:val="24"/>
        </w:rPr>
        <w:t>Ներդրողի վերաբերյալ տեղեկություններ</w:t>
      </w:r>
    </w:p>
    <w:p w14:paraId="3E6505FC" w14:textId="289129FE" w:rsidR="00F93266" w:rsidRDefault="00F93266" w:rsidP="00F93266">
      <w:pPr>
        <w:spacing w:after="0"/>
        <w:jc w:val="center"/>
        <w:rPr>
          <w:rFonts w:cs="Segoe UI"/>
          <w:b/>
          <w:szCs w:val="24"/>
        </w:rPr>
      </w:pPr>
      <w:r w:rsidRPr="00AD4AD2">
        <w:rPr>
          <w:rFonts w:cs="Segoe UI"/>
          <w:b/>
          <w:szCs w:val="24"/>
        </w:rPr>
        <w:t xml:space="preserve">Investor Information </w:t>
      </w:r>
    </w:p>
    <w:p w14:paraId="2B94589B" w14:textId="77777777" w:rsidR="006B57D6" w:rsidRPr="006B57D6" w:rsidRDefault="006B57D6" w:rsidP="00F93266">
      <w:pPr>
        <w:spacing w:after="0"/>
        <w:jc w:val="center"/>
        <w:rPr>
          <w:rFonts w:cs="Segoe UI"/>
          <w:b/>
          <w:sz w:val="16"/>
          <w:szCs w:val="16"/>
        </w:rPr>
      </w:pPr>
    </w:p>
    <w:tbl>
      <w:tblPr>
        <w:tblW w:w="5135" w:type="pct"/>
        <w:jc w:val="center"/>
        <w:tblLook w:val="04A0" w:firstRow="1" w:lastRow="0" w:firstColumn="1" w:lastColumn="0" w:noHBand="0" w:noVBand="1"/>
      </w:tblPr>
      <w:tblGrid>
        <w:gridCol w:w="6090"/>
        <w:gridCol w:w="250"/>
        <w:gridCol w:w="4150"/>
      </w:tblGrid>
      <w:tr w:rsidR="00F93266" w:rsidRPr="00AD4AD2" w14:paraId="5F71261A" w14:textId="77777777" w:rsidTr="00F12927">
        <w:trPr>
          <w:trHeight w:val="348"/>
          <w:jc w:val="center"/>
        </w:trPr>
        <w:tc>
          <w:tcPr>
            <w:tcW w:w="2903" w:type="pct"/>
            <w:tcBorders>
              <w:top w:val="single" w:sz="4" w:space="0" w:color="auto"/>
              <w:left w:val="single" w:sz="4" w:space="0" w:color="auto"/>
              <w:bottom w:val="single" w:sz="4" w:space="0" w:color="auto"/>
              <w:right w:val="single" w:sz="4" w:space="0" w:color="auto"/>
            </w:tcBorders>
            <w:shd w:val="clear" w:color="auto" w:fill="F2F2F2"/>
            <w:vAlign w:val="center"/>
          </w:tcPr>
          <w:p w14:paraId="44A36EE9" w14:textId="77777777" w:rsidR="00F93266" w:rsidRPr="006B57D6" w:rsidRDefault="00F93266" w:rsidP="003F25BC">
            <w:pPr>
              <w:spacing w:after="0"/>
              <w:rPr>
                <w:b/>
                <w:sz w:val="20"/>
                <w:szCs w:val="20"/>
              </w:rPr>
            </w:pPr>
            <w:r w:rsidRPr="006B57D6">
              <w:rPr>
                <w:rFonts w:cs="Sylfaen"/>
                <w:b/>
                <w:sz w:val="20"/>
                <w:szCs w:val="20"/>
              </w:rPr>
              <w:t>Անուն</w:t>
            </w:r>
            <w:r w:rsidRPr="006B57D6">
              <w:rPr>
                <w:b/>
                <w:sz w:val="20"/>
                <w:szCs w:val="20"/>
              </w:rPr>
              <w:t xml:space="preserve">, </w:t>
            </w:r>
            <w:r w:rsidRPr="006B57D6">
              <w:rPr>
                <w:rFonts w:cs="Sylfaen"/>
                <w:b/>
                <w:sz w:val="20"/>
                <w:szCs w:val="20"/>
              </w:rPr>
              <w:t>ազ</w:t>
            </w:r>
            <w:r w:rsidRPr="006B57D6">
              <w:rPr>
                <w:rFonts w:cs="Times Armenian"/>
                <w:b/>
                <w:sz w:val="20"/>
                <w:szCs w:val="20"/>
              </w:rPr>
              <w:t>գ</w:t>
            </w:r>
            <w:r w:rsidRPr="006B57D6">
              <w:rPr>
                <w:rFonts w:cs="Sylfaen"/>
                <w:b/>
                <w:sz w:val="20"/>
                <w:szCs w:val="20"/>
              </w:rPr>
              <w:t>անուն</w:t>
            </w:r>
            <w:r w:rsidRPr="006B57D6">
              <w:rPr>
                <w:b/>
                <w:sz w:val="20"/>
                <w:szCs w:val="20"/>
              </w:rPr>
              <w:t xml:space="preserve"> </w:t>
            </w:r>
          </w:p>
          <w:p w14:paraId="4CE2BCBB" w14:textId="77777777" w:rsidR="00F93266" w:rsidRPr="006B57D6" w:rsidRDefault="00F93266" w:rsidP="003F25BC">
            <w:pPr>
              <w:spacing w:after="0"/>
              <w:rPr>
                <w:b/>
                <w:sz w:val="20"/>
                <w:szCs w:val="20"/>
              </w:rPr>
            </w:pPr>
            <w:r w:rsidRPr="006B57D6">
              <w:rPr>
                <w:b/>
                <w:sz w:val="20"/>
                <w:szCs w:val="20"/>
              </w:rPr>
              <w:t xml:space="preserve">Full name </w:t>
            </w:r>
          </w:p>
        </w:tc>
        <w:tc>
          <w:tcPr>
            <w:tcW w:w="119" w:type="pct"/>
            <w:tcBorders>
              <w:left w:val="single" w:sz="4" w:space="0" w:color="auto"/>
              <w:right w:val="single" w:sz="4" w:space="0" w:color="auto"/>
            </w:tcBorders>
            <w:vAlign w:val="center"/>
          </w:tcPr>
          <w:p w14:paraId="316F34D7" w14:textId="77777777" w:rsidR="00F93266" w:rsidRPr="006B57D6" w:rsidRDefault="00F93266" w:rsidP="003F25BC">
            <w:pPr>
              <w:spacing w:after="0"/>
              <w:rPr>
                <w:b/>
                <w:sz w:val="20"/>
                <w:szCs w:val="20"/>
              </w:rPr>
            </w:pPr>
          </w:p>
        </w:tc>
        <w:tc>
          <w:tcPr>
            <w:tcW w:w="1978" w:type="pct"/>
            <w:tcBorders>
              <w:top w:val="single" w:sz="4" w:space="0" w:color="auto"/>
              <w:left w:val="single" w:sz="4" w:space="0" w:color="auto"/>
              <w:bottom w:val="single" w:sz="4" w:space="0" w:color="auto"/>
              <w:right w:val="single" w:sz="4" w:space="0" w:color="auto"/>
            </w:tcBorders>
            <w:vAlign w:val="center"/>
          </w:tcPr>
          <w:p w14:paraId="124AECF5" w14:textId="77777777" w:rsidR="00F93266" w:rsidRPr="006B57D6" w:rsidRDefault="00F93266" w:rsidP="003F25BC">
            <w:pPr>
              <w:spacing w:after="0"/>
              <w:rPr>
                <w:rFonts w:cs="Sylfaen"/>
                <w:b/>
                <w:sz w:val="20"/>
                <w:szCs w:val="20"/>
              </w:rPr>
            </w:pPr>
          </w:p>
        </w:tc>
      </w:tr>
      <w:tr w:rsidR="00F93266" w:rsidRPr="00AD4AD2" w14:paraId="05EC0146" w14:textId="77777777" w:rsidTr="00F12927">
        <w:trPr>
          <w:trHeight w:val="322"/>
          <w:jc w:val="center"/>
        </w:trPr>
        <w:tc>
          <w:tcPr>
            <w:tcW w:w="2903" w:type="pct"/>
            <w:tcBorders>
              <w:top w:val="single" w:sz="4" w:space="0" w:color="auto"/>
              <w:bottom w:val="single" w:sz="4" w:space="0" w:color="auto"/>
            </w:tcBorders>
            <w:shd w:val="clear" w:color="auto" w:fill="FFFFFF"/>
            <w:vAlign w:val="center"/>
          </w:tcPr>
          <w:p w14:paraId="12CFAF01" w14:textId="77777777" w:rsidR="00F93266" w:rsidRPr="006B57D6" w:rsidRDefault="00F93266" w:rsidP="003F25BC">
            <w:pPr>
              <w:spacing w:after="0"/>
              <w:rPr>
                <w:b/>
                <w:sz w:val="20"/>
                <w:szCs w:val="20"/>
              </w:rPr>
            </w:pPr>
          </w:p>
        </w:tc>
        <w:tc>
          <w:tcPr>
            <w:tcW w:w="119" w:type="pct"/>
            <w:vAlign w:val="center"/>
          </w:tcPr>
          <w:p w14:paraId="447980FF" w14:textId="77777777" w:rsidR="00F93266" w:rsidRPr="006B57D6" w:rsidRDefault="00F93266" w:rsidP="003F25BC">
            <w:pPr>
              <w:spacing w:after="0"/>
              <w:rPr>
                <w:b/>
                <w:sz w:val="20"/>
                <w:szCs w:val="20"/>
              </w:rPr>
            </w:pPr>
          </w:p>
        </w:tc>
        <w:tc>
          <w:tcPr>
            <w:tcW w:w="1978" w:type="pct"/>
            <w:tcBorders>
              <w:top w:val="single" w:sz="4" w:space="0" w:color="auto"/>
              <w:bottom w:val="single" w:sz="4" w:space="0" w:color="auto"/>
            </w:tcBorders>
            <w:vAlign w:val="center"/>
          </w:tcPr>
          <w:p w14:paraId="045682FE" w14:textId="77777777" w:rsidR="00F93266" w:rsidRPr="006B57D6" w:rsidRDefault="00F93266" w:rsidP="003F25BC">
            <w:pPr>
              <w:spacing w:after="0"/>
              <w:rPr>
                <w:b/>
                <w:sz w:val="20"/>
                <w:szCs w:val="20"/>
              </w:rPr>
            </w:pPr>
          </w:p>
        </w:tc>
      </w:tr>
      <w:tr w:rsidR="00F93266" w:rsidRPr="00AD4AD2" w14:paraId="2A75285C" w14:textId="77777777" w:rsidTr="00F12927">
        <w:trPr>
          <w:trHeight w:val="348"/>
          <w:jc w:val="center"/>
        </w:trPr>
        <w:tc>
          <w:tcPr>
            <w:tcW w:w="2903" w:type="pct"/>
            <w:tcBorders>
              <w:top w:val="single" w:sz="4" w:space="0" w:color="auto"/>
              <w:left w:val="single" w:sz="4" w:space="0" w:color="auto"/>
              <w:bottom w:val="single" w:sz="4" w:space="0" w:color="auto"/>
              <w:right w:val="single" w:sz="4" w:space="0" w:color="auto"/>
            </w:tcBorders>
            <w:shd w:val="clear" w:color="auto" w:fill="F2F2F2"/>
            <w:vAlign w:val="center"/>
          </w:tcPr>
          <w:p w14:paraId="49F99A58" w14:textId="77777777" w:rsidR="00F93266" w:rsidRPr="006B57D6" w:rsidRDefault="00F93266" w:rsidP="003F25BC">
            <w:pPr>
              <w:spacing w:after="0"/>
              <w:rPr>
                <w:rFonts w:cs="Sylfaen"/>
                <w:b/>
                <w:sz w:val="20"/>
                <w:szCs w:val="20"/>
              </w:rPr>
            </w:pPr>
            <w:r w:rsidRPr="006B57D6">
              <w:rPr>
                <w:rFonts w:cs="Sylfaen"/>
                <w:b/>
                <w:sz w:val="20"/>
                <w:szCs w:val="20"/>
              </w:rPr>
              <w:t>Անձնագրի տվյալներ</w:t>
            </w:r>
          </w:p>
          <w:p w14:paraId="07A2F97D" w14:textId="77777777" w:rsidR="00F93266" w:rsidRPr="006B57D6" w:rsidRDefault="00F93266" w:rsidP="003F25BC">
            <w:pPr>
              <w:spacing w:after="0"/>
              <w:rPr>
                <w:rFonts w:cs="Sylfaen"/>
                <w:b/>
                <w:sz w:val="20"/>
                <w:szCs w:val="20"/>
              </w:rPr>
            </w:pPr>
            <w:r w:rsidRPr="006B57D6">
              <w:rPr>
                <w:rFonts w:cs="Sylfaen"/>
                <w:b/>
                <w:sz w:val="20"/>
                <w:szCs w:val="20"/>
              </w:rPr>
              <w:t>Passport details</w:t>
            </w:r>
          </w:p>
        </w:tc>
        <w:tc>
          <w:tcPr>
            <w:tcW w:w="119" w:type="pct"/>
            <w:tcBorders>
              <w:left w:val="single" w:sz="4" w:space="0" w:color="auto"/>
              <w:right w:val="single" w:sz="4" w:space="0" w:color="auto"/>
            </w:tcBorders>
            <w:vAlign w:val="center"/>
          </w:tcPr>
          <w:p w14:paraId="1249E9E2" w14:textId="77777777" w:rsidR="00F93266" w:rsidRPr="006B57D6" w:rsidRDefault="00F93266" w:rsidP="003F25BC">
            <w:pPr>
              <w:spacing w:after="0"/>
              <w:rPr>
                <w:b/>
                <w:sz w:val="20"/>
                <w:szCs w:val="20"/>
              </w:rPr>
            </w:pPr>
          </w:p>
        </w:tc>
        <w:tc>
          <w:tcPr>
            <w:tcW w:w="1978" w:type="pct"/>
            <w:tcBorders>
              <w:top w:val="single" w:sz="4" w:space="0" w:color="auto"/>
              <w:left w:val="single" w:sz="4" w:space="0" w:color="auto"/>
              <w:bottom w:val="single" w:sz="4" w:space="0" w:color="auto"/>
              <w:right w:val="single" w:sz="4" w:space="0" w:color="auto"/>
            </w:tcBorders>
            <w:vAlign w:val="center"/>
          </w:tcPr>
          <w:p w14:paraId="389E42CB" w14:textId="77777777" w:rsidR="00F93266" w:rsidRPr="006B57D6" w:rsidRDefault="00F93266" w:rsidP="003F25BC">
            <w:pPr>
              <w:spacing w:after="0"/>
              <w:rPr>
                <w:rFonts w:cs="Sylfaen"/>
                <w:b/>
                <w:sz w:val="20"/>
                <w:szCs w:val="20"/>
              </w:rPr>
            </w:pPr>
          </w:p>
        </w:tc>
      </w:tr>
      <w:tr w:rsidR="00F93266" w:rsidRPr="00AD4AD2" w14:paraId="3DA0A5A4" w14:textId="77777777" w:rsidTr="00F12927">
        <w:trPr>
          <w:trHeight w:val="322"/>
          <w:jc w:val="center"/>
        </w:trPr>
        <w:tc>
          <w:tcPr>
            <w:tcW w:w="2903" w:type="pct"/>
            <w:tcBorders>
              <w:top w:val="single" w:sz="4" w:space="0" w:color="auto"/>
              <w:bottom w:val="single" w:sz="4" w:space="0" w:color="auto"/>
            </w:tcBorders>
            <w:shd w:val="clear" w:color="auto" w:fill="FFFFFF"/>
            <w:vAlign w:val="center"/>
          </w:tcPr>
          <w:p w14:paraId="6B9A1741" w14:textId="77777777" w:rsidR="00F93266" w:rsidRPr="006B57D6" w:rsidRDefault="00F93266" w:rsidP="003F25BC">
            <w:pPr>
              <w:spacing w:after="0"/>
              <w:rPr>
                <w:b/>
                <w:sz w:val="20"/>
                <w:szCs w:val="20"/>
              </w:rPr>
            </w:pPr>
          </w:p>
        </w:tc>
        <w:tc>
          <w:tcPr>
            <w:tcW w:w="119" w:type="pct"/>
            <w:vAlign w:val="center"/>
          </w:tcPr>
          <w:p w14:paraId="117AFD8B" w14:textId="77777777" w:rsidR="00F93266" w:rsidRPr="006B57D6" w:rsidRDefault="00F93266" w:rsidP="003F25BC">
            <w:pPr>
              <w:spacing w:after="0"/>
              <w:rPr>
                <w:b/>
                <w:sz w:val="20"/>
                <w:szCs w:val="20"/>
              </w:rPr>
            </w:pPr>
          </w:p>
        </w:tc>
        <w:tc>
          <w:tcPr>
            <w:tcW w:w="1978" w:type="pct"/>
            <w:tcBorders>
              <w:top w:val="single" w:sz="4" w:space="0" w:color="auto"/>
              <w:bottom w:val="single" w:sz="4" w:space="0" w:color="auto"/>
            </w:tcBorders>
            <w:vAlign w:val="center"/>
          </w:tcPr>
          <w:p w14:paraId="365D8AC0" w14:textId="77777777" w:rsidR="00F93266" w:rsidRPr="006B57D6" w:rsidRDefault="00F93266" w:rsidP="003F25BC">
            <w:pPr>
              <w:spacing w:after="0"/>
              <w:rPr>
                <w:b/>
                <w:sz w:val="20"/>
                <w:szCs w:val="20"/>
              </w:rPr>
            </w:pPr>
          </w:p>
        </w:tc>
      </w:tr>
      <w:tr w:rsidR="00F93266" w:rsidRPr="00AD4AD2" w14:paraId="67FC95D8" w14:textId="77777777" w:rsidTr="00F12927">
        <w:trPr>
          <w:trHeight w:val="348"/>
          <w:jc w:val="center"/>
        </w:trPr>
        <w:tc>
          <w:tcPr>
            <w:tcW w:w="2903" w:type="pct"/>
            <w:tcBorders>
              <w:top w:val="single" w:sz="4" w:space="0" w:color="auto"/>
              <w:left w:val="single" w:sz="4" w:space="0" w:color="auto"/>
              <w:bottom w:val="single" w:sz="4" w:space="0" w:color="auto"/>
              <w:right w:val="single" w:sz="4" w:space="0" w:color="auto"/>
            </w:tcBorders>
            <w:shd w:val="clear" w:color="auto" w:fill="F2F2F2"/>
            <w:vAlign w:val="center"/>
          </w:tcPr>
          <w:p w14:paraId="56FF5FC4" w14:textId="77777777" w:rsidR="00F93266" w:rsidRPr="006B57D6" w:rsidRDefault="00F93266" w:rsidP="003F25BC">
            <w:pPr>
              <w:spacing w:after="0"/>
              <w:rPr>
                <w:b/>
                <w:sz w:val="20"/>
                <w:szCs w:val="20"/>
              </w:rPr>
            </w:pPr>
            <w:r w:rsidRPr="006B57D6">
              <w:rPr>
                <w:b/>
                <w:sz w:val="20"/>
                <w:szCs w:val="20"/>
              </w:rPr>
              <w:t>Բնակության հասցեն</w:t>
            </w:r>
          </w:p>
          <w:p w14:paraId="1E09BE38" w14:textId="77777777" w:rsidR="00F93266" w:rsidRPr="006B57D6" w:rsidRDefault="00F93266" w:rsidP="003F25BC">
            <w:pPr>
              <w:spacing w:after="0"/>
              <w:rPr>
                <w:b/>
                <w:sz w:val="20"/>
                <w:szCs w:val="20"/>
              </w:rPr>
            </w:pPr>
            <w:r w:rsidRPr="006B57D6">
              <w:rPr>
                <w:b/>
                <w:sz w:val="20"/>
                <w:szCs w:val="20"/>
              </w:rPr>
              <w:t xml:space="preserve">Residence address </w:t>
            </w:r>
          </w:p>
        </w:tc>
        <w:tc>
          <w:tcPr>
            <w:tcW w:w="119" w:type="pct"/>
            <w:tcBorders>
              <w:left w:val="single" w:sz="4" w:space="0" w:color="auto"/>
              <w:right w:val="single" w:sz="4" w:space="0" w:color="auto"/>
            </w:tcBorders>
            <w:vAlign w:val="center"/>
          </w:tcPr>
          <w:p w14:paraId="76D31FEA" w14:textId="77777777" w:rsidR="00F93266" w:rsidRPr="006B57D6" w:rsidRDefault="00F93266" w:rsidP="003F25BC">
            <w:pPr>
              <w:spacing w:after="0"/>
              <w:rPr>
                <w:rFonts w:cs="Times Armenian"/>
                <w:b/>
                <w:sz w:val="20"/>
                <w:szCs w:val="20"/>
              </w:rPr>
            </w:pPr>
          </w:p>
        </w:tc>
        <w:tc>
          <w:tcPr>
            <w:tcW w:w="1978" w:type="pct"/>
            <w:tcBorders>
              <w:top w:val="single" w:sz="4" w:space="0" w:color="auto"/>
              <w:left w:val="single" w:sz="4" w:space="0" w:color="auto"/>
              <w:bottom w:val="single" w:sz="4" w:space="0" w:color="auto"/>
              <w:right w:val="single" w:sz="4" w:space="0" w:color="auto"/>
            </w:tcBorders>
            <w:vAlign w:val="center"/>
          </w:tcPr>
          <w:p w14:paraId="1C7C4F58" w14:textId="77777777" w:rsidR="00F93266" w:rsidRPr="006B57D6" w:rsidRDefault="00F93266" w:rsidP="003F25BC">
            <w:pPr>
              <w:spacing w:after="0"/>
              <w:rPr>
                <w:b/>
                <w:sz w:val="20"/>
                <w:szCs w:val="20"/>
              </w:rPr>
            </w:pPr>
          </w:p>
        </w:tc>
      </w:tr>
      <w:tr w:rsidR="00F93266" w:rsidRPr="00AD4AD2" w14:paraId="284C44D1" w14:textId="77777777" w:rsidTr="00F12927">
        <w:trPr>
          <w:trHeight w:val="71"/>
          <w:jc w:val="center"/>
        </w:trPr>
        <w:tc>
          <w:tcPr>
            <w:tcW w:w="2903" w:type="pct"/>
            <w:tcBorders>
              <w:top w:val="single" w:sz="4" w:space="0" w:color="auto"/>
              <w:bottom w:val="single" w:sz="4" w:space="0" w:color="auto"/>
            </w:tcBorders>
            <w:shd w:val="clear" w:color="auto" w:fill="FFFFFF"/>
            <w:vAlign w:val="center"/>
          </w:tcPr>
          <w:p w14:paraId="600D661E" w14:textId="77777777" w:rsidR="00F93266" w:rsidRPr="006B57D6" w:rsidRDefault="00F93266" w:rsidP="003F25BC">
            <w:pPr>
              <w:spacing w:after="0"/>
              <w:rPr>
                <w:b/>
                <w:sz w:val="20"/>
                <w:szCs w:val="20"/>
              </w:rPr>
            </w:pPr>
          </w:p>
        </w:tc>
        <w:tc>
          <w:tcPr>
            <w:tcW w:w="119" w:type="pct"/>
            <w:vAlign w:val="center"/>
          </w:tcPr>
          <w:p w14:paraId="7D138741" w14:textId="77777777" w:rsidR="00F93266" w:rsidRPr="006B57D6" w:rsidRDefault="00F93266" w:rsidP="003F25BC">
            <w:pPr>
              <w:spacing w:after="0"/>
              <w:rPr>
                <w:b/>
                <w:sz w:val="20"/>
                <w:szCs w:val="20"/>
              </w:rPr>
            </w:pPr>
          </w:p>
        </w:tc>
        <w:tc>
          <w:tcPr>
            <w:tcW w:w="1978" w:type="pct"/>
            <w:tcBorders>
              <w:top w:val="single" w:sz="4" w:space="0" w:color="auto"/>
              <w:bottom w:val="single" w:sz="4" w:space="0" w:color="auto"/>
            </w:tcBorders>
            <w:vAlign w:val="center"/>
          </w:tcPr>
          <w:p w14:paraId="7138BA34" w14:textId="77777777" w:rsidR="00F93266" w:rsidRPr="006B57D6" w:rsidRDefault="00F93266" w:rsidP="003F25BC">
            <w:pPr>
              <w:spacing w:after="0"/>
              <w:rPr>
                <w:b/>
                <w:sz w:val="20"/>
                <w:szCs w:val="20"/>
              </w:rPr>
            </w:pPr>
          </w:p>
        </w:tc>
      </w:tr>
      <w:tr w:rsidR="00F93266" w:rsidRPr="00AD4AD2" w14:paraId="03EFEDE9" w14:textId="77777777" w:rsidTr="00F12927">
        <w:trPr>
          <w:trHeight w:val="746"/>
          <w:jc w:val="center"/>
        </w:trPr>
        <w:tc>
          <w:tcPr>
            <w:tcW w:w="2903" w:type="pct"/>
            <w:tcBorders>
              <w:top w:val="single" w:sz="4" w:space="0" w:color="auto"/>
              <w:left w:val="single" w:sz="4" w:space="0" w:color="auto"/>
              <w:bottom w:val="single" w:sz="4" w:space="0" w:color="auto"/>
              <w:right w:val="single" w:sz="4" w:space="0" w:color="auto"/>
            </w:tcBorders>
            <w:shd w:val="clear" w:color="auto" w:fill="F2F2F2"/>
            <w:vAlign w:val="center"/>
          </w:tcPr>
          <w:p w14:paraId="10F8DD5F" w14:textId="77777777" w:rsidR="00F93266" w:rsidRPr="006B57D6" w:rsidRDefault="00F93266" w:rsidP="003F25BC">
            <w:pPr>
              <w:spacing w:after="0"/>
              <w:rPr>
                <w:b/>
                <w:sz w:val="20"/>
                <w:szCs w:val="20"/>
              </w:rPr>
            </w:pPr>
            <w:r w:rsidRPr="006B57D6">
              <w:rPr>
                <w:b/>
                <w:sz w:val="20"/>
                <w:szCs w:val="20"/>
              </w:rPr>
              <w:t>Կապի միջոցները (հեռ., Էլ. փոստ)</w:t>
            </w:r>
          </w:p>
          <w:p w14:paraId="36513804" w14:textId="77777777" w:rsidR="00F93266" w:rsidRPr="006B57D6" w:rsidRDefault="00F93266" w:rsidP="003F25BC">
            <w:pPr>
              <w:spacing w:after="0"/>
              <w:rPr>
                <w:b/>
                <w:sz w:val="20"/>
                <w:szCs w:val="20"/>
              </w:rPr>
            </w:pPr>
            <w:r w:rsidRPr="006B57D6">
              <w:rPr>
                <w:b/>
                <w:sz w:val="20"/>
                <w:szCs w:val="20"/>
              </w:rPr>
              <w:t>Contact details (tel., e-mail)</w:t>
            </w:r>
          </w:p>
        </w:tc>
        <w:tc>
          <w:tcPr>
            <w:tcW w:w="119" w:type="pct"/>
            <w:tcBorders>
              <w:left w:val="single" w:sz="4" w:space="0" w:color="auto"/>
              <w:right w:val="single" w:sz="4" w:space="0" w:color="auto"/>
            </w:tcBorders>
            <w:vAlign w:val="center"/>
          </w:tcPr>
          <w:p w14:paraId="64DEB543" w14:textId="77777777" w:rsidR="00F93266" w:rsidRPr="006B57D6" w:rsidRDefault="00F93266" w:rsidP="003F25BC">
            <w:pPr>
              <w:spacing w:after="0"/>
              <w:rPr>
                <w:b/>
                <w:sz w:val="20"/>
                <w:szCs w:val="20"/>
              </w:rPr>
            </w:pPr>
          </w:p>
        </w:tc>
        <w:tc>
          <w:tcPr>
            <w:tcW w:w="1978" w:type="pct"/>
            <w:tcBorders>
              <w:top w:val="single" w:sz="4" w:space="0" w:color="auto"/>
              <w:left w:val="single" w:sz="4" w:space="0" w:color="auto"/>
              <w:bottom w:val="single" w:sz="4" w:space="0" w:color="auto"/>
              <w:right w:val="single" w:sz="4" w:space="0" w:color="auto"/>
            </w:tcBorders>
            <w:vAlign w:val="center"/>
          </w:tcPr>
          <w:p w14:paraId="4EDCB3F0" w14:textId="77777777" w:rsidR="00F93266" w:rsidRPr="006B57D6" w:rsidRDefault="00F93266" w:rsidP="003F25BC">
            <w:pPr>
              <w:spacing w:after="0"/>
              <w:rPr>
                <w:b/>
                <w:sz w:val="20"/>
                <w:szCs w:val="20"/>
              </w:rPr>
            </w:pPr>
          </w:p>
        </w:tc>
      </w:tr>
      <w:tr w:rsidR="00F93266" w:rsidRPr="00AD4AD2" w14:paraId="12E4252A" w14:textId="77777777" w:rsidTr="00F12927">
        <w:trPr>
          <w:trHeight w:val="322"/>
          <w:jc w:val="center"/>
        </w:trPr>
        <w:tc>
          <w:tcPr>
            <w:tcW w:w="2903" w:type="pct"/>
            <w:tcBorders>
              <w:top w:val="single" w:sz="4" w:space="0" w:color="auto"/>
              <w:bottom w:val="single" w:sz="4" w:space="0" w:color="auto"/>
            </w:tcBorders>
            <w:shd w:val="clear" w:color="auto" w:fill="FFFFFF"/>
            <w:vAlign w:val="center"/>
          </w:tcPr>
          <w:p w14:paraId="2686B074" w14:textId="77777777" w:rsidR="00F93266" w:rsidRPr="00AD4AD2" w:rsidRDefault="00F93266" w:rsidP="003F25BC">
            <w:pPr>
              <w:spacing w:after="0"/>
              <w:rPr>
                <w:b/>
                <w:sz w:val="22"/>
              </w:rPr>
            </w:pPr>
          </w:p>
        </w:tc>
        <w:tc>
          <w:tcPr>
            <w:tcW w:w="119" w:type="pct"/>
            <w:vAlign w:val="center"/>
          </w:tcPr>
          <w:p w14:paraId="182C1D72" w14:textId="77777777" w:rsidR="00F93266" w:rsidRPr="00AD4AD2" w:rsidRDefault="00F93266" w:rsidP="003F25BC">
            <w:pPr>
              <w:spacing w:after="0"/>
              <w:rPr>
                <w:b/>
                <w:sz w:val="22"/>
              </w:rPr>
            </w:pPr>
          </w:p>
        </w:tc>
        <w:tc>
          <w:tcPr>
            <w:tcW w:w="1978" w:type="pct"/>
            <w:tcBorders>
              <w:top w:val="single" w:sz="4" w:space="0" w:color="auto"/>
              <w:bottom w:val="single" w:sz="4" w:space="0" w:color="auto"/>
            </w:tcBorders>
            <w:vAlign w:val="center"/>
          </w:tcPr>
          <w:p w14:paraId="6F7266F1" w14:textId="77777777" w:rsidR="00F93266" w:rsidRPr="00AD4AD2" w:rsidRDefault="00F93266" w:rsidP="003F25BC">
            <w:pPr>
              <w:spacing w:after="0"/>
              <w:rPr>
                <w:b/>
                <w:sz w:val="22"/>
              </w:rPr>
            </w:pPr>
          </w:p>
        </w:tc>
      </w:tr>
      <w:tr w:rsidR="00F93266" w:rsidRPr="00AD4AD2" w14:paraId="4C620A48" w14:textId="77777777" w:rsidTr="00F12927">
        <w:trPr>
          <w:trHeight w:val="348"/>
          <w:jc w:val="center"/>
        </w:trPr>
        <w:tc>
          <w:tcPr>
            <w:tcW w:w="2903" w:type="pct"/>
            <w:tcBorders>
              <w:top w:val="single" w:sz="4" w:space="0" w:color="auto"/>
              <w:left w:val="single" w:sz="4" w:space="0" w:color="auto"/>
              <w:bottom w:val="single" w:sz="4" w:space="0" w:color="auto"/>
              <w:right w:val="single" w:sz="4" w:space="0" w:color="auto"/>
            </w:tcBorders>
            <w:shd w:val="clear" w:color="auto" w:fill="F2F2F2"/>
            <w:vAlign w:val="center"/>
          </w:tcPr>
          <w:p w14:paraId="5572683D" w14:textId="77777777" w:rsidR="00F93266" w:rsidRPr="006B57D6" w:rsidRDefault="00F93266" w:rsidP="003F25BC">
            <w:pPr>
              <w:spacing w:after="0"/>
              <w:rPr>
                <w:b/>
                <w:sz w:val="20"/>
                <w:szCs w:val="20"/>
              </w:rPr>
            </w:pPr>
            <w:r w:rsidRPr="006B57D6">
              <w:rPr>
                <w:b/>
                <w:sz w:val="20"/>
                <w:szCs w:val="20"/>
              </w:rPr>
              <w:t>Արժեթղթերի հաշվի տվյալները</w:t>
            </w:r>
          </w:p>
          <w:p w14:paraId="2115DDE7" w14:textId="77777777" w:rsidR="00F93266" w:rsidRPr="006B57D6" w:rsidRDefault="00F93266" w:rsidP="003F25BC">
            <w:pPr>
              <w:spacing w:after="0"/>
              <w:rPr>
                <w:b/>
                <w:sz w:val="20"/>
                <w:szCs w:val="20"/>
              </w:rPr>
            </w:pPr>
            <w:r w:rsidRPr="006B57D6">
              <w:rPr>
                <w:b/>
                <w:sz w:val="20"/>
                <w:szCs w:val="20"/>
              </w:rPr>
              <w:t>Securities account details</w:t>
            </w:r>
          </w:p>
        </w:tc>
        <w:tc>
          <w:tcPr>
            <w:tcW w:w="119" w:type="pct"/>
            <w:tcBorders>
              <w:left w:val="single" w:sz="4" w:space="0" w:color="auto"/>
              <w:right w:val="single" w:sz="4" w:space="0" w:color="auto"/>
            </w:tcBorders>
            <w:vAlign w:val="center"/>
          </w:tcPr>
          <w:p w14:paraId="5EEEB66A" w14:textId="77777777" w:rsidR="00F93266" w:rsidRPr="006B57D6" w:rsidRDefault="00F93266" w:rsidP="003F25BC">
            <w:pPr>
              <w:spacing w:after="0"/>
              <w:rPr>
                <w:b/>
                <w:sz w:val="20"/>
                <w:szCs w:val="20"/>
              </w:rPr>
            </w:pPr>
          </w:p>
        </w:tc>
        <w:tc>
          <w:tcPr>
            <w:tcW w:w="1978" w:type="pct"/>
            <w:tcBorders>
              <w:top w:val="single" w:sz="4" w:space="0" w:color="auto"/>
              <w:left w:val="single" w:sz="4" w:space="0" w:color="auto"/>
              <w:bottom w:val="single" w:sz="4" w:space="0" w:color="auto"/>
              <w:right w:val="single" w:sz="4" w:space="0" w:color="auto"/>
            </w:tcBorders>
            <w:vAlign w:val="center"/>
          </w:tcPr>
          <w:p w14:paraId="06D8F600" w14:textId="77777777" w:rsidR="00F93266" w:rsidRPr="006B57D6" w:rsidRDefault="00F93266" w:rsidP="003F25BC">
            <w:pPr>
              <w:spacing w:after="0"/>
              <w:rPr>
                <w:b/>
                <w:sz w:val="20"/>
                <w:szCs w:val="20"/>
              </w:rPr>
            </w:pPr>
          </w:p>
        </w:tc>
      </w:tr>
      <w:tr w:rsidR="00F93266" w:rsidRPr="00AD4AD2" w14:paraId="515BE5E0" w14:textId="77777777" w:rsidTr="00F12927">
        <w:trPr>
          <w:trHeight w:val="82"/>
          <w:jc w:val="center"/>
        </w:trPr>
        <w:tc>
          <w:tcPr>
            <w:tcW w:w="2903" w:type="pct"/>
            <w:tcBorders>
              <w:top w:val="single" w:sz="4" w:space="0" w:color="auto"/>
              <w:bottom w:val="single" w:sz="4" w:space="0" w:color="auto"/>
            </w:tcBorders>
            <w:shd w:val="clear" w:color="auto" w:fill="FFFFFF"/>
            <w:vAlign w:val="center"/>
          </w:tcPr>
          <w:p w14:paraId="68315368" w14:textId="77777777" w:rsidR="00F93266" w:rsidRPr="006B57D6" w:rsidRDefault="00F93266" w:rsidP="003F25BC">
            <w:pPr>
              <w:spacing w:after="0"/>
              <w:rPr>
                <w:rFonts w:cs="Sylfaen"/>
                <w:b/>
                <w:sz w:val="20"/>
                <w:szCs w:val="20"/>
              </w:rPr>
            </w:pPr>
          </w:p>
        </w:tc>
        <w:tc>
          <w:tcPr>
            <w:tcW w:w="119" w:type="pct"/>
            <w:vAlign w:val="center"/>
          </w:tcPr>
          <w:p w14:paraId="4759A229" w14:textId="77777777" w:rsidR="00F93266" w:rsidRPr="006B57D6" w:rsidRDefault="00F93266" w:rsidP="003F25BC">
            <w:pPr>
              <w:spacing w:after="0"/>
              <w:rPr>
                <w:b/>
                <w:sz w:val="20"/>
                <w:szCs w:val="20"/>
              </w:rPr>
            </w:pPr>
          </w:p>
        </w:tc>
        <w:tc>
          <w:tcPr>
            <w:tcW w:w="1978" w:type="pct"/>
            <w:tcBorders>
              <w:top w:val="single" w:sz="4" w:space="0" w:color="auto"/>
              <w:bottom w:val="single" w:sz="4" w:space="0" w:color="auto"/>
            </w:tcBorders>
            <w:vAlign w:val="center"/>
          </w:tcPr>
          <w:p w14:paraId="54AECF84" w14:textId="77777777" w:rsidR="00F93266" w:rsidRPr="006B57D6" w:rsidRDefault="00F93266" w:rsidP="003F25BC">
            <w:pPr>
              <w:spacing w:after="0"/>
              <w:rPr>
                <w:b/>
                <w:sz w:val="20"/>
                <w:szCs w:val="20"/>
              </w:rPr>
            </w:pPr>
          </w:p>
        </w:tc>
      </w:tr>
      <w:tr w:rsidR="00F93266" w:rsidRPr="00AD4AD2" w14:paraId="47B29F9C" w14:textId="77777777" w:rsidTr="00F12927">
        <w:trPr>
          <w:trHeight w:val="466"/>
          <w:jc w:val="center"/>
        </w:trPr>
        <w:tc>
          <w:tcPr>
            <w:tcW w:w="2903" w:type="pct"/>
            <w:vMerge w:val="restart"/>
            <w:tcBorders>
              <w:top w:val="single" w:sz="4" w:space="0" w:color="auto"/>
              <w:left w:val="single" w:sz="4" w:space="0" w:color="auto"/>
              <w:right w:val="single" w:sz="4" w:space="0" w:color="auto"/>
            </w:tcBorders>
            <w:shd w:val="clear" w:color="auto" w:fill="F2F2F2"/>
            <w:vAlign w:val="center"/>
          </w:tcPr>
          <w:p w14:paraId="4D8EA3EE" w14:textId="77777777" w:rsidR="00F93266" w:rsidRPr="006B57D6" w:rsidRDefault="00F93266" w:rsidP="003F25BC">
            <w:pPr>
              <w:spacing w:after="0"/>
              <w:rPr>
                <w:rFonts w:cs="Sylfaen"/>
                <w:b/>
                <w:sz w:val="20"/>
                <w:szCs w:val="20"/>
              </w:rPr>
            </w:pPr>
            <w:r w:rsidRPr="006B57D6">
              <w:rPr>
                <w:rFonts w:cs="Sylfaen"/>
                <w:b/>
                <w:sz w:val="20"/>
                <w:szCs w:val="20"/>
              </w:rPr>
              <w:t>Բանկային տվյալները</w:t>
            </w:r>
          </w:p>
          <w:p w14:paraId="7433CE54" w14:textId="77777777" w:rsidR="00F93266" w:rsidRPr="006B57D6" w:rsidRDefault="00F93266" w:rsidP="003F25BC">
            <w:pPr>
              <w:spacing w:after="0"/>
              <w:rPr>
                <w:rFonts w:cs="Sylfaen"/>
                <w:b/>
                <w:sz w:val="20"/>
                <w:szCs w:val="20"/>
              </w:rPr>
            </w:pPr>
            <w:r w:rsidRPr="006B57D6">
              <w:rPr>
                <w:rFonts w:cs="Sylfaen"/>
                <w:b/>
                <w:sz w:val="20"/>
                <w:szCs w:val="20"/>
              </w:rPr>
              <w:t>Bank details</w:t>
            </w:r>
          </w:p>
        </w:tc>
        <w:tc>
          <w:tcPr>
            <w:tcW w:w="119" w:type="pct"/>
            <w:vMerge w:val="restart"/>
            <w:tcBorders>
              <w:left w:val="single" w:sz="4" w:space="0" w:color="auto"/>
              <w:right w:val="single" w:sz="4" w:space="0" w:color="auto"/>
            </w:tcBorders>
            <w:vAlign w:val="center"/>
          </w:tcPr>
          <w:p w14:paraId="027F69CD" w14:textId="77777777" w:rsidR="00F93266" w:rsidRPr="006B57D6" w:rsidRDefault="00F93266" w:rsidP="003F25BC">
            <w:pPr>
              <w:spacing w:after="0"/>
              <w:rPr>
                <w:b/>
                <w:sz w:val="20"/>
                <w:szCs w:val="20"/>
              </w:rPr>
            </w:pPr>
          </w:p>
        </w:tc>
        <w:tc>
          <w:tcPr>
            <w:tcW w:w="1978" w:type="pct"/>
            <w:tcBorders>
              <w:top w:val="single" w:sz="4" w:space="0" w:color="auto"/>
              <w:left w:val="single" w:sz="4" w:space="0" w:color="auto"/>
              <w:bottom w:val="single" w:sz="4" w:space="0" w:color="auto"/>
              <w:right w:val="single" w:sz="4" w:space="0" w:color="auto"/>
            </w:tcBorders>
            <w:vAlign w:val="center"/>
          </w:tcPr>
          <w:p w14:paraId="6D0A858F" w14:textId="77777777" w:rsidR="00F93266" w:rsidRPr="006B57D6" w:rsidRDefault="00F93266" w:rsidP="003F25BC">
            <w:pPr>
              <w:spacing w:after="0"/>
              <w:rPr>
                <w:b/>
                <w:sz w:val="20"/>
                <w:szCs w:val="20"/>
              </w:rPr>
            </w:pPr>
            <w:r w:rsidRPr="006B57D6">
              <w:rPr>
                <w:b/>
                <w:sz w:val="20"/>
                <w:szCs w:val="20"/>
              </w:rPr>
              <w:t>ՀՀ դրամ/ AMD</w:t>
            </w:r>
          </w:p>
        </w:tc>
      </w:tr>
      <w:tr w:rsidR="00F93266" w:rsidRPr="00AD4AD2" w14:paraId="45D95EA4" w14:textId="77777777" w:rsidTr="00F12927">
        <w:trPr>
          <w:trHeight w:val="321"/>
          <w:jc w:val="center"/>
        </w:trPr>
        <w:tc>
          <w:tcPr>
            <w:tcW w:w="2903" w:type="pct"/>
            <w:vMerge/>
            <w:tcBorders>
              <w:left w:val="single" w:sz="4" w:space="0" w:color="auto"/>
              <w:bottom w:val="single" w:sz="4" w:space="0" w:color="auto"/>
              <w:right w:val="single" w:sz="4" w:space="0" w:color="auto"/>
            </w:tcBorders>
            <w:shd w:val="clear" w:color="auto" w:fill="F2F2F2"/>
            <w:vAlign w:val="center"/>
          </w:tcPr>
          <w:p w14:paraId="2AA1FA5E" w14:textId="77777777" w:rsidR="00F93266" w:rsidRPr="006B57D6" w:rsidRDefault="00F93266" w:rsidP="003F25BC">
            <w:pPr>
              <w:spacing w:after="0"/>
              <w:rPr>
                <w:rFonts w:cs="Sylfaen"/>
                <w:b/>
                <w:sz w:val="20"/>
                <w:szCs w:val="20"/>
              </w:rPr>
            </w:pPr>
          </w:p>
        </w:tc>
        <w:tc>
          <w:tcPr>
            <w:tcW w:w="119" w:type="pct"/>
            <w:vMerge/>
            <w:tcBorders>
              <w:left w:val="single" w:sz="4" w:space="0" w:color="auto"/>
              <w:right w:val="single" w:sz="4" w:space="0" w:color="auto"/>
            </w:tcBorders>
            <w:vAlign w:val="center"/>
          </w:tcPr>
          <w:p w14:paraId="230EA1B2" w14:textId="77777777" w:rsidR="00F93266" w:rsidRPr="006B57D6" w:rsidRDefault="00F93266" w:rsidP="003F25BC">
            <w:pPr>
              <w:spacing w:after="0"/>
              <w:rPr>
                <w:b/>
                <w:sz w:val="20"/>
                <w:szCs w:val="20"/>
              </w:rPr>
            </w:pPr>
          </w:p>
        </w:tc>
        <w:tc>
          <w:tcPr>
            <w:tcW w:w="1978" w:type="pct"/>
            <w:tcBorders>
              <w:top w:val="single" w:sz="4" w:space="0" w:color="auto"/>
              <w:left w:val="single" w:sz="4" w:space="0" w:color="auto"/>
              <w:bottom w:val="single" w:sz="4" w:space="0" w:color="auto"/>
              <w:right w:val="single" w:sz="4" w:space="0" w:color="auto"/>
            </w:tcBorders>
            <w:vAlign w:val="center"/>
          </w:tcPr>
          <w:p w14:paraId="035DF053" w14:textId="77777777" w:rsidR="00F93266" w:rsidRPr="006B57D6" w:rsidRDefault="00F93266" w:rsidP="003F25BC">
            <w:pPr>
              <w:spacing w:after="0"/>
              <w:rPr>
                <w:b/>
                <w:sz w:val="20"/>
                <w:szCs w:val="20"/>
              </w:rPr>
            </w:pPr>
            <w:r w:rsidRPr="006B57D6">
              <w:rPr>
                <w:b/>
                <w:sz w:val="20"/>
                <w:szCs w:val="20"/>
              </w:rPr>
              <w:t>ԱՄՆ դոլար/USD</w:t>
            </w:r>
          </w:p>
        </w:tc>
      </w:tr>
    </w:tbl>
    <w:tbl>
      <w:tblPr>
        <w:tblStyle w:val="TableGrid"/>
        <w:tblW w:w="10260" w:type="dxa"/>
        <w:tblInd w:w="-45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360"/>
        <w:gridCol w:w="3780"/>
        <w:gridCol w:w="270"/>
        <w:gridCol w:w="3060"/>
      </w:tblGrid>
      <w:tr w:rsidR="006B57D6" w14:paraId="70EF7085" w14:textId="77777777" w:rsidTr="00C978BE">
        <w:trPr>
          <w:trHeight w:val="677"/>
        </w:trPr>
        <w:tc>
          <w:tcPr>
            <w:tcW w:w="2790" w:type="dxa"/>
          </w:tcPr>
          <w:p w14:paraId="1010D357" w14:textId="77777777" w:rsidR="006B57D6" w:rsidRPr="00AD4AD2" w:rsidRDefault="006B57D6" w:rsidP="00C978BE">
            <w:pPr>
              <w:tabs>
                <w:tab w:val="left" w:pos="1755"/>
              </w:tabs>
              <w:spacing w:after="0"/>
              <w:jc w:val="center"/>
              <w:rPr>
                <w:sz w:val="20"/>
                <w:szCs w:val="20"/>
              </w:rPr>
            </w:pPr>
          </w:p>
          <w:p w14:paraId="70886CEC" w14:textId="77777777" w:rsidR="006B57D6" w:rsidRDefault="006B57D6" w:rsidP="00C978BE">
            <w:pPr>
              <w:jc w:val="center"/>
              <w:rPr>
                <w:rFonts w:cs="Segoe UI"/>
                <w:b/>
                <w:szCs w:val="24"/>
              </w:rPr>
            </w:pPr>
          </w:p>
        </w:tc>
        <w:tc>
          <w:tcPr>
            <w:tcW w:w="360" w:type="dxa"/>
            <w:tcBorders>
              <w:top w:val="nil"/>
              <w:bottom w:val="nil"/>
            </w:tcBorders>
            <w:vAlign w:val="bottom"/>
          </w:tcPr>
          <w:p w14:paraId="3CC77C0A" w14:textId="77777777" w:rsidR="006B57D6" w:rsidRPr="00991E9E" w:rsidRDefault="006B57D6" w:rsidP="00C978BE">
            <w:pPr>
              <w:spacing w:after="0"/>
              <w:jc w:val="center"/>
              <w:rPr>
                <w:rFonts w:ascii="Wingdings" w:hAnsi="Wingdings" w:cs="Segoe UI"/>
                <w:b/>
                <w:szCs w:val="24"/>
              </w:rPr>
            </w:pPr>
          </w:p>
        </w:tc>
        <w:tc>
          <w:tcPr>
            <w:tcW w:w="3780" w:type="dxa"/>
          </w:tcPr>
          <w:p w14:paraId="4BEE7176" w14:textId="77777777" w:rsidR="006B57D6" w:rsidRPr="00AD4AD2" w:rsidRDefault="006B57D6" w:rsidP="00C978BE">
            <w:pPr>
              <w:tabs>
                <w:tab w:val="left" w:pos="1755"/>
              </w:tabs>
              <w:spacing w:after="0"/>
              <w:jc w:val="center"/>
              <w:rPr>
                <w:sz w:val="20"/>
                <w:szCs w:val="20"/>
              </w:rPr>
            </w:pPr>
          </w:p>
          <w:p w14:paraId="15838FF1" w14:textId="77777777" w:rsidR="006B57D6" w:rsidRDefault="006B57D6" w:rsidP="00C978BE">
            <w:pPr>
              <w:jc w:val="center"/>
              <w:rPr>
                <w:rFonts w:cs="Segoe UI"/>
                <w:b/>
                <w:szCs w:val="24"/>
              </w:rPr>
            </w:pPr>
            <w:r w:rsidRPr="00AD4AD2">
              <w:rPr>
                <w:b/>
                <w:sz w:val="20"/>
                <w:szCs w:val="20"/>
              </w:rPr>
              <w:tab/>
            </w:r>
          </w:p>
        </w:tc>
        <w:tc>
          <w:tcPr>
            <w:tcW w:w="270" w:type="dxa"/>
            <w:tcBorders>
              <w:top w:val="nil"/>
              <w:bottom w:val="nil"/>
            </w:tcBorders>
          </w:tcPr>
          <w:p w14:paraId="7335BC62" w14:textId="77777777" w:rsidR="006B57D6" w:rsidRDefault="006B57D6" w:rsidP="00C978BE">
            <w:pPr>
              <w:jc w:val="center"/>
              <w:rPr>
                <w:rFonts w:cs="Segoe UI"/>
                <w:b/>
                <w:szCs w:val="24"/>
              </w:rPr>
            </w:pPr>
          </w:p>
        </w:tc>
        <w:tc>
          <w:tcPr>
            <w:tcW w:w="3060" w:type="dxa"/>
          </w:tcPr>
          <w:p w14:paraId="6F88DF67" w14:textId="77777777" w:rsidR="006B57D6" w:rsidRDefault="006B57D6" w:rsidP="00C978BE">
            <w:pPr>
              <w:jc w:val="center"/>
              <w:rPr>
                <w:rFonts w:cs="Segoe UI"/>
                <w:b/>
                <w:szCs w:val="24"/>
              </w:rPr>
            </w:pPr>
          </w:p>
        </w:tc>
      </w:tr>
      <w:tr w:rsidR="006B57D6" w14:paraId="5637BEA9" w14:textId="77777777" w:rsidTr="00C978BE">
        <w:trPr>
          <w:trHeight w:val="887"/>
        </w:trPr>
        <w:tc>
          <w:tcPr>
            <w:tcW w:w="2790" w:type="dxa"/>
          </w:tcPr>
          <w:p w14:paraId="2CBC9322" w14:textId="77777777" w:rsidR="006B57D6" w:rsidRDefault="006B57D6" w:rsidP="00C978BE">
            <w:pPr>
              <w:jc w:val="center"/>
              <w:rPr>
                <w:rFonts w:cs="Segoe UI"/>
                <w:b/>
                <w:szCs w:val="24"/>
              </w:rPr>
            </w:pPr>
            <w:r w:rsidRPr="00AD4AD2">
              <w:rPr>
                <w:sz w:val="20"/>
                <w:szCs w:val="20"/>
              </w:rPr>
              <w:t>անուն ազգանուն / full name</w:t>
            </w:r>
          </w:p>
        </w:tc>
        <w:tc>
          <w:tcPr>
            <w:tcW w:w="360" w:type="dxa"/>
            <w:tcBorders>
              <w:top w:val="nil"/>
              <w:bottom w:val="nil"/>
            </w:tcBorders>
          </w:tcPr>
          <w:p w14:paraId="596539B8" w14:textId="77777777" w:rsidR="006B57D6" w:rsidRDefault="006B57D6" w:rsidP="00C978BE">
            <w:pPr>
              <w:jc w:val="center"/>
              <w:rPr>
                <w:rFonts w:cs="Segoe UI"/>
                <w:b/>
                <w:szCs w:val="24"/>
              </w:rPr>
            </w:pPr>
          </w:p>
        </w:tc>
        <w:tc>
          <w:tcPr>
            <w:tcW w:w="3780" w:type="dxa"/>
          </w:tcPr>
          <w:p w14:paraId="1B6434CB" w14:textId="77777777" w:rsidR="006B57D6" w:rsidRDefault="006B57D6" w:rsidP="00C978BE">
            <w:pPr>
              <w:jc w:val="center"/>
              <w:rPr>
                <w:rFonts w:cs="Segoe UI"/>
                <w:b/>
                <w:szCs w:val="24"/>
              </w:rPr>
            </w:pPr>
            <w:r w:rsidRPr="00AD4AD2">
              <w:rPr>
                <w:rFonts w:cs="Sylfaen"/>
                <w:sz w:val="20"/>
                <w:szCs w:val="20"/>
              </w:rPr>
              <w:t>օր</w:t>
            </w:r>
            <w:r w:rsidRPr="00AD4AD2">
              <w:rPr>
                <w:sz w:val="20"/>
                <w:szCs w:val="20"/>
              </w:rPr>
              <w:t xml:space="preserve">, </w:t>
            </w:r>
            <w:r w:rsidRPr="00AD4AD2">
              <w:rPr>
                <w:rFonts w:cs="Sylfaen"/>
                <w:sz w:val="20"/>
                <w:szCs w:val="20"/>
              </w:rPr>
              <w:t>ամիս</w:t>
            </w:r>
            <w:r w:rsidRPr="00AD4AD2">
              <w:rPr>
                <w:sz w:val="20"/>
                <w:szCs w:val="20"/>
              </w:rPr>
              <w:t xml:space="preserve">, </w:t>
            </w:r>
            <w:r w:rsidRPr="00AD4AD2">
              <w:rPr>
                <w:rFonts w:cs="Sylfaen"/>
                <w:sz w:val="20"/>
                <w:szCs w:val="20"/>
              </w:rPr>
              <w:t>տարեթիվ</w:t>
            </w:r>
            <w:r w:rsidRPr="00AD4AD2">
              <w:rPr>
                <w:sz w:val="20"/>
                <w:szCs w:val="20"/>
              </w:rPr>
              <w:t xml:space="preserve"> /day, month, year</w:t>
            </w:r>
          </w:p>
        </w:tc>
        <w:tc>
          <w:tcPr>
            <w:tcW w:w="270" w:type="dxa"/>
            <w:tcBorders>
              <w:top w:val="nil"/>
              <w:bottom w:val="nil"/>
            </w:tcBorders>
          </w:tcPr>
          <w:p w14:paraId="6E4A0744" w14:textId="77777777" w:rsidR="006B57D6" w:rsidRDefault="006B57D6" w:rsidP="00C978BE">
            <w:pPr>
              <w:jc w:val="center"/>
              <w:rPr>
                <w:rFonts w:cs="Segoe UI"/>
                <w:b/>
                <w:szCs w:val="24"/>
              </w:rPr>
            </w:pPr>
          </w:p>
        </w:tc>
        <w:tc>
          <w:tcPr>
            <w:tcW w:w="3060" w:type="dxa"/>
          </w:tcPr>
          <w:p w14:paraId="2905AC66" w14:textId="77777777" w:rsidR="006B57D6" w:rsidRPr="00AD4AD2" w:rsidRDefault="006B57D6" w:rsidP="00C978BE">
            <w:pPr>
              <w:tabs>
                <w:tab w:val="left" w:pos="1755"/>
              </w:tabs>
              <w:spacing w:after="0"/>
              <w:jc w:val="center"/>
              <w:rPr>
                <w:sz w:val="20"/>
                <w:szCs w:val="20"/>
              </w:rPr>
            </w:pPr>
            <w:r w:rsidRPr="00AD4AD2">
              <w:rPr>
                <w:sz w:val="20"/>
                <w:szCs w:val="20"/>
              </w:rPr>
              <w:t>ստորագրություն / signature</w:t>
            </w:r>
          </w:p>
          <w:p w14:paraId="59B37FB9" w14:textId="77777777" w:rsidR="006B57D6" w:rsidRDefault="006B57D6" w:rsidP="00C978BE">
            <w:pPr>
              <w:jc w:val="center"/>
              <w:rPr>
                <w:rFonts w:cs="Segoe UI"/>
                <w:b/>
                <w:szCs w:val="24"/>
              </w:rPr>
            </w:pPr>
          </w:p>
        </w:tc>
      </w:tr>
    </w:tbl>
    <w:p w14:paraId="7CC2E135" w14:textId="77777777" w:rsidR="00F93266" w:rsidRPr="00AD4AD2" w:rsidRDefault="00F93266" w:rsidP="00F93266">
      <w:pPr>
        <w:tabs>
          <w:tab w:val="left" w:pos="4170"/>
        </w:tabs>
        <w:spacing w:after="0"/>
        <w:jc w:val="center"/>
        <w:rPr>
          <w:rFonts w:cs="Segoe UI"/>
          <w:b/>
          <w:szCs w:val="24"/>
        </w:rPr>
      </w:pPr>
      <w:r w:rsidRPr="00AD4AD2">
        <w:rPr>
          <w:rFonts w:cs="Segoe UI"/>
          <w:b/>
          <w:szCs w:val="24"/>
        </w:rPr>
        <w:t>Լրացվում է տեղաբաշխողի լիազորված աշխատակցի կողմից</w:t>
      </w:r>
    </w:p>
    <w:p w14:paraId="5B46B38D" w14:textId="77777777" w:rsidR="00F93266" w:rsidRPr="00AD4AD2" w:rsidRDefault="00F93266" w:rsidP="00F93266">
      <w:pPr>
        <w:tabs>
          <w:tab w:val="left" w:pos="4170"/>
        </w:tabs>
        <w:jc w:val="center"/>
        <w:rPr>
          <w:rFonts w:cs="Segoe UI"/>
          <w:b/>
          <w:szCs w:val="24"/>
        </w:rPr>
      </w:pPr>
      <w:r w:rsidRPr="00AD4AD2">
        <w:rPr>
          <w:rFonts w:cs="Segoe UI"/>
          <w:b/>
          <w:szCs w:val="24"/>
        </w:rPr>
        <w:t xml:space="preserve">For use by the authorized employee of the underwriter </w:t>
      </w:r>
    </w:p>
    <w:tbl>
      <w:tblPr>
        <w:tblW w:w="5218" w:type="pct"/>
        <w:tblInd w:w="-360" w:type="dxa"/>
        <w:tblLook w:val="04A0" w:firstRow="1" w:lastRow="0" w:firstColumn="1" w:lastColumn="0" w:noHBand="0" w:noVBand="1"/>
      </w:tblPr>
      <w:tblGrid>
        <w:gridCol w:w="3203"/>
        <w:gridCol w:w="4390"/>
        <w:gridCol w:w="262"/>
        <w:gridCol w:w="2815"/>
      </w:tblGrid>
      <w:tr w:rsidR="00F93266" w:rsidRPr="00AD4AD2" w14:paraId="7AE40105" w14:textId="77777777" w:rsidTr="003F25BC">
        <w:tc>
          <w:tcPr>
            <w:tcW w:w="1501" w:type="pct"/>
            <w:vAlign w:val="bottom"/>
          </w:tcPr>
          <w:p w14:paraId="42630775" w14:textId="77777777" w:rsidR="00F93266" w:rsidRPr="00AD4AD2" w:rsidRDefault="00F93266" w:rsidP="003F25BC">
            <w:pPr>
              <w:tabs>
                <w:tab w:val="left" w:pos="1755"/>
              </w:tabs>
              <w:spacing w:after="0"/>
              <w:rPr>
                <w:b/>
                <w:sz w:val="20"/>
                <w:szCs w:val="20"/>
              </w:rPr>
            </w:pPr>
            <w:r w:rsidRPr="00AD4AD2">
              <w:rPr>
                <w:rFonts w:cs="Sylfaen"/>
                <w:b/>
                <w:sz w:val="20"/>
                <w:szCs w:val="20"/>
              </w:rPr>
              <w:t>Հայտի</w:t>
            </w:r>
            <w:r w:rsidRPr="00AD4AD2">
              <w:rPr>
                <w:b/>
                <w:sz w:val="20"/>
                <w:szCs w:val="20"/>
              </w:rPr>
              <w:t xml:space="preserve"> ստացման </w:t>
            </w:r>
            <w:r w:rsidRPr="00AD4AD2">
              <w:rPr>
                <w:rFonts w:cs="Sylfaen"/>
                <w:b/>
                <w:sz w:val="20"/>
                <w:szCs w:val="20"/>
              </w:rPr>
              <w:t>ամսաթիվ</w:t>
            </w:r>
          </w:p>
          <w:p w14:paraId="6C21E82C" w14:textId="77777777" w:rsidR="00F93266" w:rsidRPr="00AD4AD2" w:rsidRDefault="00F93266" w:rsidP="003F25BC">
            <w:pPr>
              <w:tabs>
                <w:tab w:val="left" w:pos="1755"/>
              </w:tabs>
              <w:spacing w:after="0"/>
              <w:rPr>
                <w:b/>
                <w:sz w:val="20"/>
                <w:szCs w:val="20"/>
              </w:rPr>
            </w:pPr>
            <w:r w:rsidRPr="00AD4AD2">
              <w:rPr>
                <w:b/>
                <w:sz w:val="20"/>
                <w:szCs w:val="20"/>
              </w:rPr>
              <w:t>Receive date</w:t>
            </w:r>
          </w:p>
        </w:tc>
        <w:tc>
          <w:tcPr>
            <w:tcW w:w="2057" w:type="pct"/>
            <w:tcBorders>
              <w:bottom w:val="single" w:sz="4" w:space="0" w:color="auto"/>
            </w:tcBorders>
          </w:tcPr>
          <w:p w14:paraId="6BD4C390" w14:textId="77777777" w:rsidR="00F93266" w:rsidRPr="00AD4AD2" w:rsidRDefault="00F93266" w:rsidP="003F25BC">
            <w:pPr>
              <w:tabs>
                <w:tab w:val="left" w:pos="1755"/>
              </w:tabs>
              <w:spacing w:after="0"/>
              <w:rPr>
                <w:sz w:val="20"/>
                <w:szCs w:val="20"/>
              </w:rPr>
            </w:pPr>
          </w:p>
          <w:p w14:paraId="5C5F5496" w14:textId="77777777" w:rsidR="00F93266" w:rsidRPr="00AD4AD2" w:rsidRDefault="00F93266" w:rsidP="003F25BC">
            <w:pPr>
              <w:tabs>
                <w:tab w:val="left" w:pos="1755"/>
              </w:tabs>
              <w:spacing w:after="0"/>
              <w:jc w:val="center"/>
              <w:rPr>
                <w:sz w:val="20"/>
                <w:szCs w:val="20"/>
              </w:rPr>
            </w:pPr>
          </w:p>
        </w:tc>
        <w:tc>
          <w:tcPr>
            <w:tcW w:w="123" w:type="pct"/>
          </w:tcPr>
          <w:p w14:paraId="503CE046" w14:textId="77777777" w:rsidR="00F93266" w:rsidRPr="00AD4AD2" w:rsidRDefault="00F93266" w:rsidP="003F25BC">
            <w:pPr>
              <w:tabs>
                <w:tab w:val="left" w:pos="1755"/>
              </w:tabs>
              <w:spacing w:after="0"/>
              <w:rPr>
                <w:sz w:val="20"/>
                <w:szCs w:val="20"/>
              </w:rPr>
            </w:pPr>
          </w:p>
        </w:tc>
        <w:tc>
          <w:tcPr>
            <w:tcW w:w="1320" w:type="pct"/>
            <w:tcBorders>
              <w:bottom w:val="single" w:sz="4" w:space="0" w:color="auto"/>
            </w:tcBorders>
            <w:vAlign w:val="bottom"/>
          </w:tcPr>
          <w:p w14:paraId="4A74B8D8" w14:textId="77777777" w:rsidR="00F93266" w:rsidRPr="00AD4AD2" w:rsidRDefault="00F93266" w:rsidP="003F25BC">
            <w:pPr>
              <w:tabs>
                <w:tab w:val="left" w:pos="1755"/>
              </w:tabs>
              <w:spacing w:after="0"/>
              <w:jc w:val="center"/>
              <w:rPr>
                <w:b/>
                <w:sz w:val="20"/>
                <w:szCs w:val="20"/>
              </w:rPr>
            </w:pPr>
          </w:p>
        </w:tc>
      </w:tr>
      <w:tr w:rsidR="00F93266" w:rsidRPr="00AD4AD2" w14:paraId="184661B6" w14:textId="77777777" w:rsidTr="003F25BC">
        <w:tc>
          <w:tcPr>
            <w:tcW w:w="1501" w:type="pct"/>
            <w:vAlign w:val="bottom"/>
          </w:tcPr>
          <w:p w14:paraId="180812C2" w14:textId="77777777" w:rsidR="00F93266" w:rsidRPr="00AD4AD2" w:rsidRDefault="00F93266" w:rsidP="003F25BC">
            <w:pPr>
              <w:tabs>
                <w:tab w:val="left" w:pos="1755"/>
              </w:tabs>
              <w:spacing w:after="0"/>
              <w:rPr>
                <w:sz w:val="20"/>
                <w:szCs w:val="20"/>
              </w:rPr>
            </w:pPr>
          </w:p>
        </w:tc>
        <w:tc>
          <w:tcPr>
            <w:tcW w:w="2057" w:type="pct"/>
            <w:tcBorders>
              <w:top w:val="single" w:sz="4" w:space="0" w:color="auto"/>
            </w:tcBorders>
          </w:tcPr>
          <w:p w14:paraId="08C44C5C" w14:textId="77777777" w:rsidR="00F93266" w:rsidRPr="00AD4AD2" w:rsidRDefault="00F93266" w:rsidP="003F25BC">
            <w:pPr>
              <w:tabs>
                <w:tab w:val="left" w:pos="1755"/>
              </w:tabs>
              <w:spacing w:after="0"/>
              <w:jc w:val="center"/>
              <w:rPr>
                <w:sz w:val="20"/>
                <w:szCs w:val="20"/>
              </w:rPr>
            </w:pPr>
            <w:r w:rsidRPr="00AD4AD2">
              <w:rPr>
                <w:rFonts w:cs="Sylfaen"/>
                <w:sz w:val="20"/>
                <w:szCs w:val="20"/>
              </w:rPr>
              <w:t>օր</w:t>
            </w:r>
            <w:r w:rsidRPr="00AD4AD2">
              <w:rPr>
                <w:sz w:val="20"/>
                <w:szCs w:val="20"/>
              </w:rPr>
              <w:t xml:space="preserve">, </w:t>
            </w:r>
            <w:r w:rsidRPr="00AD4AD2">
              <w:rPr>
                <w:rFonts w:cs="Sylfaen"/>
                <w:sz w:val="20"/>
                <w:szCs w:val="20"/>
              </w:rPr>
              <w:t>ամիս</w:t>
            </w:r>
            <w:r w:rsidRPr="00AD4AD2">
              <w:rPr>
                <w:sz w:val="20"/>
                <w:szCs w:val="20"/>
              </w:rPr>
              <w:t xml:space="preserve">, </w:t>
            </w:r>
            <w:r w:rsidRPr="00AD4AD2">
              <w:rPr>
                <w:rFonts w:cs="Sylfaen"/>
                <w:sz w:val="20"/>
                <w:szCs w:val="20"/>
              </w:rPr>
              <w:t>տարեթիվ</w:t>
            </w:r>
            <w:r w:rsidRPr="00AD4AD2">
              <w:rPr>
                <w:sz w:val="20"/>
                <w:szCs w:val="20"/>
              </w:rPr>
              <w:t xml:space="preserve"> / day, month, year</w:t>
            </w:r>
          </w:p>
        </w:tc>
        <w:tc>
          <w:tcPr>
            <w:tcW w:w="123" w:type="pct"/>
          </w:tcPr>
          <w:p w14:paraId="6DB21B85" w14:textId="77777777" w:rsidR="00F93266" w:rsidRPr="00AD4AD2" w:rsidRDefault="00F93266" w:rsidP="003F25BC">
            <w:pPr>
              <w:tabs>
                <w:tab w:val="left" w:pos="1755"/>
              </w:tabs>
              <w:spacing w:after="0"/>
              <w:jc w:val="center"/>
              <w:rPr>
                <w:sz w:val="20"/>
                <w:szCs w:val="20"/>
              </w:rPr>
            </w:pPr>
          </w:p>
        </w:tc>
        <w:tc>
          <w:tcPr>
            <w:tcW w:w="1320" w:type="pct"/>
            <w:tcBorders>
              <w:top w:val="single" w:sz="4" w:space="0" w:color="auto"/>
            </w:tcBorders>
          </w:tcPr>
          <w:p w14:paraId="64D69CB3" w14:textId="77777777" w:rsidR="00F93266" w:rsidRPr="00AD4AD2" w:rsidRDefault="00F93266" w:rsidP="003F25BC">
            <w:pPr>
              <w:tabs>
                <w:tab w:val="left" w:pos="1755"/>
              </w:tabs>
              <w:spacing w:after="0"/>
              <w:jc w:val="center"/>
              <w:rPr>
                <w:sz w:val="20"/>
                <w:szCs w:val="20"/>
              </w:rPr>
            </w:pPr>
            <w:r w:rsidRPr="00AD4AD2">
              <w:rPr>
                <w:sz w:val="20"/>
                <w:szCs w:val="20"/>
              </w:rPr>
              <w:t>ժամ, րոպե / hour, minute</w:t>
            </w:r>
          </w:p>
        </w:tc>
      </w:tr>
      <w:tr w:rsidR="00F93266" w:rsidRPr="00AD4AD2" w14:paraId="11A21870" w14:textId="77777777" w:rsidTr="003F25BC">
        <w:tc>
          <w:tcPr>
            <w:tcW w:w="1501" w:type="pct"/>
            <w:vAlign w:val="bottom"/>
          </w:tcPr>
          <w:p w14:paraId="5F1F3F0F" w14:textId="77777777" w:rsidR="00F93266" w:rsidRPr="00AD4AD2" w:rsidRDefault="00F93266" w:rsidP="003F25BC">
            <w:pPr>
              <w:tabs>
                <w:tab w:val="left" w:pos="1755"/>
              </w:tabs>
              <w:spacing w:after="0"/>
              <w:rPr>
                <w:b/>
                <w:sz w:val="20"/>
                <w:szCs w:val="20"/>
              </w:rPr>
            </w:pPr>
            <w:r w:rsidRPr="00AD4AD2">
              <w:rPr>
                <w:b/>
                <w:sz w:val="20"/>
                <w:szCs w:val="20"/>
              </w:rPr>
              <w:t>Վճարման ամսաթիվ</w:t>
            </w:r>
          </w:p>
          <w:p w14:paraId="4CC30847" w14:textId="77777777" w:rsidR="00F93266" w:rsidRPr="00AD4AD2" w:rsidRDefault="00F93266" w:rsidP="003F25BC">
            <w:pPr>
              <w:tabs>
                <w:tab w:val="left" w:pos="1755"/>
              </w:tabs>
              <w:spacing w:after="0"/>
              <w:rPr>
                <w:b/>
                <w:sz w:val="20"/>
                <w:szCs w:val="20"/>
              </w:rPr>
            </w:pPr>
            <w:r w:rsidRPr="00AD4AD2">
              <w:rPr>
                <w:b/>
                <w:sz w:val="20"/>
                <w:szCs w:val="20"/>
              </w:rPr>
              <w:t>Payment date</w:t>
            </w:r>
          </w:p>
        </w:tc>
        <w:tc>
          <w:tcPr>
            <w:tcW w:w="2057" w:type="pct"/>
            <w:tcBorders>
              <w:bottom w:val="single" w:sz="4" w:space="0" w:color="auto"/>
            </w:tcBorders>
          </w:tcPr>
          <w:p w14:paraId="71215FDC" w14:textId="77777777" w:rsidR="00F93266" w:rsidRPr="00AD4AD2" w:rsidRDefault="00F93266" w:rsidP="003F25BC">
            <w:pPr>
              <w:tabs>
                <w:tab w:val="left" w:pos="1755"/>
              </w:tabs>
              <w:spacing w:after="0"/>
              <w:jc w:val="center"/>
              <w:rPr>
                <w:sz w:val="20"/>
                <w:szCs w:val="20"/>
              </w:rPr>
            </w:pPr>
          </w:p>
          <w:p w14:paraId="2867737C" w14:textId="77777777" w:rsidR="00F93266" w:rsidRPr="00AD4AD2" w:rsidRDefault="00F93266" w:rsidP="003F25BC">
            <w:pPr>
              <w:tabs>
                <w:tab w:val="left" w:pos="1065"/>
                <w:tab w:val="center" w:pos="1692"/>
              </w:tabs>
              <w:spacing w:after="0"/>
              <w:rPr>
                <w:sz w:val="20"/>
                <w:szCs w:val="20"/>
              </w:rPr>
            </w:pPr>
            <w:r w:rsidRPr="00AD4AD2">
              <w:rPr>
                <w:b/>
                <w:sz w:val="20"/>
                <w:szCs w:val="20"/>
              </w:rPr>
              <w:tab/>
            </w:r>
          </w:p>
        </w:tc>
        <w:tc>
          <w:tcPr>
            <w:tcW w:w="123" w:type="pct"/>
          </w:tcPr>
          <w:p w14:paraId="23C61991" w14:textId="77777777" w:rsidR="00F93266" w:rsidRPr="00AD4AD2" w:rsidRDefault="00F93266" w:rsidP="003F25BC">
            <w:pPr>
              <w:tabs>
                <w:tab w:val="left" w:pos="1755"/>
              </w:tabs>
              <w:spacing w:after="0"/>
              <w:jc w:val="center"/>
              <w:rPr>
                <w:sz w:val="20"/>
                <w:szCs w:val="20"/>
              </w:rPr>
            </w:pPr>
          </w:p>
        </w:tc>
        <w:tc>
          <w:tcPr>
            <w:tcW w:w="1320" w:type="pct"/>
          </w:tcPr>
          <w:p w14:paraId="01CF8807" w14:textId="77777777" w:rsidR="00F93266" w:rsidRPr="00AD4AD2" w:rsidRDefault="00F93266" w:rsidP="003F25BC">
            <w:pPr>
              <w:tabs>
                <w:tab w:val="left" w:pos="1755"/>
              </w:tabs>
              <w:spacing w:after="0"/>
              <w:jc w:val="center"/>
              <w:rPr>
                <w:sz w:val="20"/>
                <w:szCs w:val="20"/>
              </w:rPr>
            </w:pPr>
          </w:p>
        </w:tc>
      </w:tr>
      <w:tr w:rsidR="00F93266" w:rsidRPr="00AD4AD2" w14:paraId="5FB27F7E" w14:textId="77777777" w:rsidTr="003F25BC">
        <w:tc>
          <w:tcPr>
            <w:tcW w:w="1501" w:type="pct"/>
            <w:vAlign w:val="bottom"/>
          </w:tcPr>
          <w:p w14:paraId="12903465" w14:textId="77777777" w:rsidR="00F93266" w:rsidRPr="00AD4AD2" w:rsidRDefault="00F93266" w:rsidP="003F25BC">
            <w:pPr>
              <w:tabs>
                <w:tab w:val="left" w:pos="1755"/>
              </w:tabs>
              <w:spacing w:after="0"/>
              <w:rPr>
                <w:sz w:val="20"/>
                <w:szCs w:val="20"/>
              </w:rPr>
            </w:pPr>
          </w:p>
        </w:tc>
        <w:tc>
          <w:tcPr>
            <w:tcW w:w="2057" w:type="pct"/>
            <w:tcBorders>
              <w:top w:val="single" w:sz="4" w:space="0" w:color="auto"/>
            </w:tcBorders>
          </w:tcPr>
          <w:p w14:paraId="4136B78B" w14:textId="77777777" w:rsidR="00F93266" w:rsidRPr="00AD4AD2" w:rsidRDefault="00F93266" w:rsidP="003F25BC">
            <w:pPr>
              <w:tabs>
                <w:tab w:val="left" w:pos="1755"/>
              </w:tabs>
              <w:spacing w:after="0"/>
              <w:jc w:val="center"/>
              <w:rPr>
                <w:sz w:val="20"/>
                <w:szCs w:val="20"/>
              </w:rPr>
            </w:pPr>
            <w:r w:rsidRPr="00AD4AD2">
              <w:rPr>
                <w:rFonts w:cs="Sylfaen"/>
                <w:sz w:val="20"/>
                <w:szCs w:val="20"/>
              </w:rPr>
              <w:t>օր</w:t>
            </w:r>
            <w:r w:rsidRPr="00AD4AD2">
              <w:rPr>
                <w:sz w:val="20"/>
                <w:szCs w:val="20"/>
              </w:rPr>
              <w:t xml:space="preserve">, </w:t>
            </w:r>
            <w:r w:rsidRPr="00AD4AD2">
              <w:rPr>
                <w:rFonts w:cs="Sylfaen"/>
                <w:sz w:val="20"/>
                <w:szCs w:val="20"/>
              </w:rPr>
              <w:t>ամիս</w:t>
            </w:r>
            <w:r w:rsidRPr="00AD4AD2">
              <w:rPr>
                <w:sz w:val="20"/>
                <w:szCs w:val="20"/>
              </w:rPr>
              <w:t xml:space="preserve">, </w:t>
            </w:r>
            <w:r w:rsidRPr="00AD4AD2">
              <w:rPr>
                <w:rFonts w:cs="Sylfaen"/>
                <w:sz w:val="20"/>
                <w:szCs w:val="20"/>
              </w:rPr>
              <w:t>տարեթիվ</w:t>
            </w:r>
            <w:r w:rsidRPr="00AD4AD2">
              <w:rPr>
                <w:sz w:val="20"/>
                <w:szCs w:val="20"/>
              </w:rPr>
              <w:t xml:space="preserve"> / day, month, year</w:t>
            </w:r>
          </w:p>
        </w:tc>
        <w:tc>
          <w:tcPr>
            <w:tcW w:w="123" w:type="pct"/>
          </w:tcPr>
          <w:p w14:paraId="6B2C39D1" w14:textId="77777777" w:rsidR="00F93266" w:rsidRPr="00AD4AD2" w:rsidRDefault="00F93266" w:rsidP="003F25BC">
            <w:pPr>
              <w:tabs>
                <w:tab w:val="left" w:pos="1755"/>
              </w:tabs>
              <w:spacing w:after="0"/>
              <w:jc w:val="center"/>
              <w:rPr>
                <w:sz w:val="20"/>
                <w:szCs w:val="20"/>
              </w:rPr>
            </w:pPr>
          </w:p>
        </w:tc>
        <w:tc>
          <w:tcPr>
            <w:tcW w:w="1320" w:type="pct"/>
          </w:tcPr>
          <w:p w14:paraId="1AB2FD77" w14:textId="77777777" w:rsidR="00F93266" w:rsidRPr="00AD4AD2" w:rsidRDefault="00F93266" w:rsidP="003F25BC">
            <w:pPr>
              <w:tabs>
                <w:tab w:val="left" w:pos="1755"/>
              </w:tabs>
              <w:spacing w:after="0"/>
              <w:jc w:val="center"/>
              <w:rPr>
                <w:sz w:val="20"/>
                <w:szCs w:val="20"/>
              </w:rPr>
            </w:pPr>
          </w:p>
        </w:tc>
      </w:tr>
      <w:tr w:rsidR="00F93266" w:rsidRPr="00AD4AD2" w14:paraId="0F6EA61C" w14:textId="77777777" w:rsidTr="003F25BC">
        <w:tc>
          <w:tcPr>
            <w:tcW w:w="1501" w:type="pct"/>
            <w:vAlign w:val="bottom"/>
          </w:tcPr>
          <w:p w14:paraId="5DD1E6A1" w14:textId="77777777" w:rsidR="00F93266" w:rsidRPr="00AD4AD2" w:rsidRDefault="00F93266" w:rsidP="003F25BC">
            <w:pPr>
              <w:tabs>
                <w:tab w:val="left" w:pos="1755"/>
              </w:tabs>
              <w:spacing w:after="0"/>
              <w:rPr>
                <w:rFonts w:cs="Sylfaen"/>
                <w:b/>
                <w:sz w:val="20"/>
                <w:szCs w:val="20"/>
              </w:rPr>
            </w:pPr>
            <w:r w:rsidRPr="00AD4AD2">
              <w:rPr>
                <w:rFonts w:cs="Sylfaen"/>
                <w:b/>
                <w:sz w:val="20"/>
                <w:szCs w:val="20"/>
              </w:rPr>
              <w:t>Լիազորված</w:t>
            </w:r>
            <w:r w:rsidRPr="00AD4AD2">
              <w:rPr>
                <w:b/>
                <w:sz w:val="20"/>
                <w:szCs w:val="20"/>
              </w:rPr>
              <w:t xml:space="preserve"> </w:t>
            </w:r>
            <w:r w:rsidRPr="00AD4AD2">
              <w:rPr>
                <w:rFonts w:cs="Sylfaen"/>
                <w:b/>
                <w:sz w:val="20"/>
                <w:szCs w:val="20"/>
              </w:rPr>
              <w:t>աշխատակից</w:t>
            </w:r>
          </w:p>
          <w:p w14:paraId="588990DE" w14:textId="77777777" w:rsidR="00F93266" w:rsidRPr="00AD4AD2" w:rsidRDefault="00F93266" w:rsidP="003F25BC">
            <w:pPr>
              <w:tabs>
                <w:tab w:val="left" w:pos="1755"/>
              </w:tabs>
              <w:spacing w:after="0"/>
              <w:rPr>
                <w:b/>
                <w:sz w:val="20"/>
                <w:szCs w:val="20"/>
              </w:rPr>
            </w:pPr>
            <w:r w:rsidRPr="00AD4AD2">
              <w:rPr>
                <w:b/>
                <w:sz w:val="20"/>
                <w:szCs w:val="20"/>
              </w:rPr>
              <w:t xml:space="preserve">Authorized employee </w:t>
            </w:r>
          </w:p>
        </w:tc>
        <w:tc>
          <w:tcPr>
            <w:tcW w:w="2057" w:type="pct"/>
            <w:tcBorders>
              <w:bottom w:val="single" w:sz="4" w:space="0" w:color="auto"/>
            </w:tcBorders>
          </w:tcPr>
          <w:p w14:paraId="30878172" w14:textId="77777777" w:rsidR="00F93266" w:rsidRPr="00AD4AD2" w:rsidRDefault="00F93266" w:rsidP="003F25BC">
            <w:pPr>
              <w:tabs>
                <w:tab w:val="left" w:pos="1755"/>
              </w:tabs>
              <w:spacing w:after="0"/>
              <w:jc w:val="center"/>
              <w:rPr>
                <w:sz w:val="20"/>
                <w:szCs w:val="20"/>
              </w:rPr>
            </w:pPr>
          </w:p>
          <w:p w14:paraId="597DC25C" w14:textId="77777777" w:rsidR="00F93266" w:rsidRPr="00AD4AD2" w:rsidRDefault="00F93266" w:rsidP="003F25BC">
            <w:pPr>
              <w:tabs>
                <w:tab w:val="left" w:pos="964"/>
              </w:tabs>
              <w:spacing w:after="0"/>
              <w:jc w:val="center"/>
              <w:rPr>
                <w:sz w:val="20"/>
                <w:szCs w:val="20"/>
              </w:rPr>
            </w:pPr>
          </w:p>
        </w:tc>
        <w:tc>
          <w:tcPr>
            <w:tcW w:w="123" w:type="pct"/>
          </w:tcPr>
          <w:p w14:paraId="48963C5B" w14:textId="77777777" w:rsidR="00F93266" w:rsidRPr="00AD4AD2" w:rsidRDefault="00F93266" w:rsidP="003F25BC">
            <w:pPr>
              <w:tabs>
                <w:tab w:val="left" w:pos="1755"/>
              </w:tabs>
              <w:spacing w:after="0"/>
              <w:jc w:val="center"/>
              <w:rPr>
                <w:sz w:val="20"/>
                <w:szCs w:val="20"/>
              </w:rPr>
            </w:pPr>
          </w:p>
        </w:tc>
        <w:tc>
          <w:tcPr>
            <w:tcW w:w="1320" w:type="pct"/>
            <w:tcBorders>
              <w:bottom w:val="single" w:sz="4" w:space="0" w:color="auto"/>
            </w:tcBorders>
          </w:tcPr>
          <w:p w14:paraId="46964F57" w14:textId="77777777" w:rsidR="00F93266" w:rsidRPr="00AD4AD2" w:rsidRDefault="00F93266" w:rsidP="003F25BC">
            <w:pPr>
              <w:tabs>
                <w:tab w:val="left" w:pos="1755"/>
              </w:tabs>
              <w:spacing w:after="0"/>
              <w:jc w:val="center"/>
              <w:rPr>
                <w:sz w:val="20"/>
                <w:szCs w:val="20"/>
              </w:rPr>
            </w:pPr>
          </w:p>
        </w:tc>
      </w:tr>
      <w:tr w:rsidR="00F93266" w:rsidRPr="00AD4AD2" w14:paraId="050739AA" w14:textId="77777777" w:rsidTr="003F25BC">
        <w:tc>
          <w:tcPr>
            <w:tcW w:w="1501" w:type="pct"/>
          </w:tcPr>
          <w:p w14:paraId="22E72A0F" w14:textId="77777777" w:rsidR="00F93266" w:rsidRPr="00AD4AD2" w:rsidRDefault="00F93266" w:rsidP="003F25BC">
            <w:pPr>
              <w:tabs>
                <w:tab w:val="left" w:pos="1755"/>
              </w:tabs>
              <w:spacing w:after="0"/>
              <w:rPr>
                <w:sz w:val="20"/>
                <w:szCs w:val="20"/>
              </w:rPr>
            </w:pPr>
          </w:p>
        </w:tc>
        <w:tc>
          <w:tcPr>
            <w:tcW w:w="2057" w:type="pct"/>
            <w:tcBorders>
              <w:top w:val="single" w:sz="4" w:space="0" w:color="auto"/>
            </w:tcBorders>
          </w:tcPr>
          <w:p w14:paraId="19454988" w14:textId="77777777" w:rsidR="00F93266" w:rsidRPr="00AD4AD2" w:rsidRDefault="00F93266" w:rsidP="003F25BC">
            <w:pPr>
              <w:tabs>
                <w:tab w:val="left" w:pos="1755"/>
              </w:tabs>
              <w:spacing w:after="0"/>
              <w:jc w:val="center"/>
              <w:rPr>
                <w:sz w:val="20"/>
                <w:szCs w:val="20"/>
              </w:rPr>
            </w:pPr>
            <w:r w:rsidRPr="00AD4AD2">
              <w:rPr>
                <w:sz w:val="20"/>
                <w:szCs w:val="20"/>
              </w:rPr>
              <w:t>անուն ազգանուն / full name</w:t>
            </w:r>
          </w:p>
        </w:tc>
        <w:tc>
          <w:tcPr>
            <w:tcW w:w="123" w:type="pct"/>
          </w:tcPr>
          <w:p w14:paraId="1222B635" w14:textId="77777777" w:rsidR="00F93266" w:rsidRPr="00AD4AD2" w:rsidRDefault="00F93266" w:rsidP="003F25BC">
            <w:pPr>
              <w:tabs>
                <w:tab w:val="left" w:pos="1755"/>
              </w:tabs>
              <w:spacing w:after="0"/>
              <w:jc w:val="center"/>
              <w:rPr>
                <w:sz w:val="20"/>
                <w:szCs w:val="20"/>
              </w:rPr>
            </w:pPr>
          </w:p>
        </w:tc>
        <w:tc>
          <w:tcPr>
            <w:tcW w:w="1320" w:type="pct"/>
            <w:tcBorders>
              <w:top w:val="single" w:sz="4" w:space="0" w:color="auto"/>
            </w:tcBorders>
          </w:tcPr>
          <w:p w14:paraId="58B4D3E3" w14:textId="77777777" w:rsidR="00F93266" w:rsidRPr="00AD4AD2" w:rsidRDefault="00F93266" w:rsidP="003F25BC">
            <w:pPr>
              <w:tabs>
                <w:tab w:val="left" w:pos="1755"/>
              </w:tabs>
              <w:spacing w:after="0"/>
              <w:jc w:val="center"/>
              <w:rPr>
                <w:sz w:val="20"/>
                <w:szCs w:val="20"/>
              </w:rPr>
            </w:pPr>
            <w:r w:rsidRPr="00AD4AD2">
              <w:rPr>
                <w:sz w:val="20"/>
                <w:szCs w:val="20"/>
              </w:rPr>
              <w:t>ստորագրություն / signature</w:t>
            </w:r>
          </w:p>
          <w:p w14:paraId="2C3193FE" w14:textId="77777777" w:rsidR="00F93266" w:rsidRPr="00AD4AD2" w:rsidRDefault="00F93266" w:rsidP="003F25BC">
            <w:pPr>
              <w:tabs>
                <w:tab w:val="left" w:pos="1755"/>
              </w:tabs>
              <w:spacing w:after="0"/>
              <w:jc w:val="center"/>
              <w:rPr>
                <w:sz w:val="20"/>
                <w:szCs w:val="20"/>
              </w:rPr>
            </w:pPr>
          </w:p>
        </w:tc>
      </w:tr>
    </w:tbl>
    <w:p w14:paraId="11EB631D" w14:textId="77777777" w:rsidR="006B57D6" w:rsidRDefault="006B57D6" w:rsidP="00F93266">
      <w:pPr>
        <w:tabs>
          <w:tab w:val="left" w:pos="4170"/>
        </w:tabs>
        <w:rPr>
          <w:rFonts w:cs="Segoe UI"/>
          <w:sz w:val="20"/>
          <w:szCs w:val="20"/>
        </w:rPr>
      </w:pPr>
    </w:p>
    <w:p w14:paraId="013BDFB1" w14:textId="5B9F862D" w:rsidR="00F93266" w:rsidRPr="006B57D6" w:rsidRDefault="00F93266" w:rsidP="00F93266">
      <w:pPr>
        <w:tabs>
          <w:tab w:val="left" w:pos="4170"/>
        </w:tabs>
        <w:rPr>
          <w:rFonts w:cs="Segoe UI"/>
          <w:sz w:val="20"/>
          <w:szCs w:val="20"/>
        </w:rPr>
      </w:pPr>
      <w:r w:rsidRPr="006B57D6">
        <w:rPr>
          <w:rFonts w:cs="Segoe UI"/>
          <w:sz w:val="20"/>
          <w:szCs w:val="20"/>
        </w:rPr>
        <w:t>Սույնով, հավաստում եմ, որ ձեռքբերման հայտը ներկայացնելուց առաջ, ըստ էության, ծանոթացել եմ վերջինիս անբաժանելի մասը հանդիսացող «Լույսեր» ՓԲԸ պարտատոմսերի հրապարակային առաջարկի Ծրագրային ազդագրին, ընդունում և համաձայն եմ դրանում նշված պայմաններին, ստանձնում եմ այդ պարտատոմսերում ներդրումների հետ կապված պարտականությունները և հնարավոր ռիսկերը:</w:t>
      </w:r>
    </w:p>
    <w:p w14:paraId="71012DDD" w14:textId="77777777" w:rsidR="00F93266" w:rsidRPr="006B57D6" w:rsidRDefault="00F93266" w:rsidP="00F93266">
      <w:pPr>
        <w:tabs>
          <w:tab w:val="left" w:pos="4170"/>
        </w:tabs>
        <w:rPr>
          <w:rFonts w:cs="Segoe UI"/>
          <w:sz w:val="20"/>
          <w:szCs w:val="20"/>
        </w:rPr>
      </w:pPr>
      <w:r w:rsidRPr="006B57D6">
        <w:rPr>
          <w:rFonts w:cs="Segoe UI"/>
          <w:sz w:val="20"/>
          <w:szCs w:val="20"/>
        </w:rPr>
        <w:t>We hereby acknowledge that before submitting this subscription order we have reviewed the Prospectus of the public offering of bonds of Luyser OJSC, which forms an integral part of this order. We hereby accept and agree to the terms and conditions thereof and assume the responsibilities and possible risks of investing in these bonds.</w:t>
      </w:r>
    </w:p>
    <w:p w14:paraId="554969B3" w14:textId="77777777" w:rsidR="00F93266" w:rsidRPr="006B57D6" w:rsidRDefault="00F93266" w:rsidP="00F93266">
      <w:pPr>
        <w:rPr>
          <w:rFonts w:cs="Segoe UI"/>
          <w:sz w:val="20"/>
          <w:szCs w:val="20"/>
        </w:rPr>
      </w:pPr>
      <w:r w:rsidRPr="006B57D6">
        <w:rPr>
          <w:rFonts w:cs="Segoe UI"/>
          <w:sz w:val="20"/>
          <w:szCs w:val="20"/>
        </w:rPr>
        <w:t>Հաստատում ենք, որ ֆինանսական միջոցները, որոնք փոխանցվում են պարտատոմսերի գնման նպատակով ստացված են օրինական ճանապարհով և ոչ մի կերպ կապված չեն ահաբեկչության ֆինանսավորման, թմրանյութերի վաճառքի, մարդկանց վաճառքի, հարկերի վճարումից խուսափելու հետ: /</w:t>
      </w:r>
    </w:p>
    <w:p w14:paraId="7C68EB7D" w14:textId="77777777" w:rsidR="00F93266" w:rsidRPr="006B57D6" w:rsidRDefault="00F93266" w:rsidP="00F93266">
      <w:pPr>
        <w:rPr>
          <w:rFonts w:cs="Segoe UI"/>
          <w:sz w:val="20"/>
          <w:szCs w:val="20"/>
        </w:rPr>
      </w:pPr>
      <w:r w:rsidRPr="006B57D6">
        <w:rPr>
          <w:rFonts w:cs="Segoe UI"/>
          <w:sz w:val="20"/>
          <w:szCs w:val="20"/>
        </w:rPr>
        <w:t>We confirm that the funds transferred for the purposes of buying the bonds have been acquired in a lawful manner and are in no way linked to terrorism financing, drug trafficking, human trafficking, and tax evasion.</w:t>
      </w:r>
    </w:p>
    <w:p w14:paraId="601F1717" w14:textId="77777777" w:rsidR="00F93266" w:rsidRPr="006B57D6" w:rsidRDefault="00F93266" w:rsidP="00F93266">
      <w:pPr>
        <w:rPr>
          <w:rFonts w:cs="Segoe UI"/>
          <w:sz w:val="20"/>
          <w:szCs w:val="20"/>
        </w:rPr>
      </w:pPr>
      <w:r w:rsidRPr="006B57D6">
        <w:rPr>
          <w:rFonts w:cs="Segoe UI"/>
          <w:sz w:val="20"/>
          <w:szCs w:val="20"/>
        </w:rPr>
        <w:t>Հաստատում ենք, որ սույն հայտ-հանձնարարականի բավարարման դեպքում հայտ-հանձնարարականը կհանդիսանա մեր և «Լույսեր» ՓԲԸ միջև պատշաճ ձևակերպված և վավեր պայմանագիր` «Լույսեր» ՓԲԸ թողարկած պարտատոմսերի՝ մեր կողմից ձեռքբերման (առքի) վերաբերյալ: /</w:t>
      </w:r>
    </w:p>
    <w:p w14:paraId="721BEA48" w14:textId="3DE0449E" w:rsidR="003B4078" w:rsidRDefault="00F93266" w:rsidP="00F93266">
      <w:r w:rsidRPr="006B57D6">
        <w:rPr>
          <w:rFonts w:cs="Segoe UI"/>
          <w:sz w:val="20"/>
          <w:szCs w:val="20"/>
        </w:rPr>
        <w:t>We agree that in case this order is satisfied, it shall constitute a properly executed and valid contract between us and Luyser OJSC on our acquisition (purchase) of bonds issued by Luyser OJSC.</w:t>
      </w:r>
    </w:p>
    <w:sectPr w:rsidR="003B4078" w:rsidSect="006B57D6">
      <w:pgSz w:w="12240" w:h="15840"/>
      <w:pgMar w:top="806"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3467C"/>
    <w:multiLevelType w:val="hybridMultilevel"/>
    <w:tmpl w:val="B2F6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E00E6A"/>
    <w:multiLevelType w:val="multilevel"/>
    <w:tmpl w:val="61A46D7C"/>
    <w:lvl w:ilvl="0">
      <w:start w:val="1"/>
      <w:numFmt w:val="decimal"/>
      <w:lvlText w:val="%1."/>
      <w:lvlJc w:val="left"/>
      <w:pPr>
        <w:ind w:left="450" w:hanging="360"/>
      </w:pPr>
      <w:rPr>
        <w:rFonts w:hint="default"/>
        <w:color w:val="FFFFFF" w:themeColor="background1"/>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0416274">
    <w:abstractNumId w:val="1"/>
  </w:num>
  <w:num w:numId="2" w16cid:durableId="36367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66"/>
    <w:rsid w:val="002E03E7"/>
    <w:rsid w:val="003B4078"/>
    <w:rsid w:val="00666ECE"/>
    <w:rsid w:val="006B57D6"/>
    <w:rsid w:val="008A2A1E"/>
    <w:rsid w:val="00AF6F32"/>
    <w:rsid w:val="00B1014F"/>
    <w:rsid w:val="00BE1D17"/>
    <w:rsid w:val="00C22FD6"/>
    <w:rsid w:val="00D033FF"/>
    <w:rsid w:val="00F12927"/>
    <w:rsid w:val="00F81924"/>
    <w:rsid w:val="00F9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A99B"/>
  <w15:chartTrackingRefBased/>
  <w15:docId w15:val="{DBC24108-1BC1-4B65-B8D3-67A26ABB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266"/>
    <w:pPr>
      <w:spacing w:after="240" w:line="240" w:lineRule="auto"/>
      <w:jc w:val="both"/>
    </w:pPr>
    <w:rPr>
      <w:rFonts w:ascii="GHEA Grapalat" w:hAnsi="GHEA Grapalat"/>
      <w:sz w:val="24"/>
      <w:lang w:val="hy-AM"/>
    </w:rPr>
  </w:style>
  <w:style w:type="paragraph" w:styleId="Heading1">
    <w:name w:val="heading 1"/>
    <w:basedOn w:val="Normal"/>
    <w:next w:val="Normal"/>
    <w:link w:val="Heading1Char"/>
    <w:autoRedefine/>
    <w:uiPriority w:val="9"/>
    <w:qFormat/>
    <w:rsid w:val="00F93266"/>
    <w:pPr>
      <w:keepNext/>
      <w:keepLines/>
      <w:outlineLvl w:val="0"/>
    </w:pPr>
    <w:rPr>
      <w:rFonts w:eastAsiaTheme="majorEastAsia" w:cs="Arial"/>
      <w:b/>
      <w:color w:val="000000" w:themeColor="text1"/>
      <w:sz w:val="32"/>
      <w:szCs w:val="32"/>
      <w:lang w:val="en-US"/>
    </w:rPr>
  </w:style>
  <w:style w:type="paragraph" w:styleId="Heading2">
    <w:name w:val="heading 2"/>
    <w:basedOn w:val="Normal"/>
    <w:next w:val="Normal"/>
    <w:link w:val="Heading2Char"/>
    <w:autoRedefine/>
    <w:uiPriority w:val="9"/>
    <w:unhideWhenUsed/>
    <w:qFormat/>
    <w:rsid w:val="00F93266"/>
    <w:pPr>
      <w:keepNext/>
      <w:keepLines/>
      <w:numPr>
        <w:ilvl w:val="1"/>
        <w:numId w:val="1"/>
      </w:numPr>
      <w:shd w:val="clear" w:color="auto" w:fill="FFFFFF" w:themeFill="background1"/>
      <w:spacing w:before="240"/>
      <w:jc w:val="left"/>
      <w:outlineLvl w:val="1"/>
    </w:pPr>
    <w:rPr>
      <w:rFonts w:eastAsiaTheme="majorEastAsia" w:cs="Arial"/>
      <w:b/>
      <w:sz w:val="28"/>
      <w:szCs w:val="28"/>
    </w:rPr>
  </w:style>
  <w:style w:type="paragraph" w:styleId="Heading3">
    <w:name w:val="heading 3"/>
    <w:basedOn w:val="Normal"/>
    <w:link w:val="Heading3Char"/>
    <w:autoRedefine/>
    <w:uiPriority w:val="9"/>
    <w:qFormat/>
    <w:rsid w:val="00F93266"/>
    <w:pPr>
      <w:numPr>
        <w:ilvl w:val="2"/>
        <w:numId w:val="1"/>
      </w:numPr>
      <w:spacing w:before="120"/>
      <w:jc w:val="left"/>
      <w:outlineLvl w:val="2"/>
    </w:pPr>
    <w:rPr>
      <w:rFonts w:ascii="Arial" w:eastAsia="Times New Roman" w:hAnsi="Arial" w:cs="Arial"/>
      <w:b/>
      <w:bCs/>
      <w: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266"/>
    <w:rPr>
      <w:rFonts w:ascii="GHEA Grapalat" w:eastAsiaTheme="majorEastAsia" w:hAnsi="GHEA Grapalat" w:cs="Arial"/>
      <w:b/>
      <w:color w:val="000000" w:themeColor="text1"/>
      <w:sz w:val="32"/>
      <w:szCs w:val="32"/>
    </w:rPr>
  </w:style>
  <w:style w:type="character" w:customStyle="1" w:styleId="Heading2Char">
    <w:name w:val="Heading 2 Char"/>
    <w:basedOn w:val="DefaultParagraphFont"/>
    <w:link w:val="Heading2"/>
    <w:uiPriority w:val="9"/>
    <w:rsid w:val="00F93266"/>
    <w:rPr>
      <w:rFonts w:ascii="GHEA Grapalat" w:eastAsiaTheme="majorEastAsia" w:hAnsi="GHEA Grapalat" w:cs="Arial"/>
      <w:b/>
      <w:sz w:val="28"/>
      <w:szCs w:val="28"/>
      <w:shd w:val="clear" w:color="auto" w:fill="FFFFFF" w:themeFill="background1"/>
      <w:lang w:val="hy-AM"/>
    </w:rPr>
  </w:style>
  <w:style w:type="character" w:customStyle="1" w:styleId="Heading3Char">
    <w:name w:val="Heading 3 Char"/>
    <w:basedOn w:val="DefaultParagraphFont"/>
    <w:link w:val="Heading3"/>
    <w:uiPriority w:val="9"/>
    <w:rsid w:val="00F93266"/>
    <w:rPr>
      <w:rFonts w:ascii="Arial" w:eastAsia="Times New Roman" w:hAnsi="Arial" w:cs="Arial"/>
      <w:b/>
      <w:bCs/>
      <w:i/>
      <w:sz w:val="24"/>
      <w:szCs w:val="24"/>
    </w:rPr>
  </w:style>
  <w:style w:type="paragraph" w:styleId="ListParagraph">
    <w:name w:val="List Paragraph"/>
    <w:basedOn w:val="Normal"/>
    <w:uiPriority w:val="34"/>
    <w:qFormat/>
    <w:rsid w:val="00F93266"/>
    <w:pPr>
      <w:ind w:left="720"/>
      <w:contextualSpacing/>
    </w:pPr>
  </w:style>
  <w:style w:type="character" w:styleId="Strong">
    <w:name w:val="Strong"/>
    <w:basedOn w:val="DefaultParagraphFont"/>
    <w:uiPriority w:val="22"/>
    <w:qFormat/>
    <w:rsid w:val="00F93266"/>
    <w:rPr>
      <w:b/>
      <w:bCs/>
    </w:rPr>
  </w:style>
  <w:style w:type="character" w:styleId="Hyperlink">
    <w:name w:val="Hyperlink"/>
    <w:basedOn w:val="DefaultParagraphFont"/>
    <w:uiPriority w:val="99"/>
    <w:unhideWhenUsed/>
    <w:rsid w:val="00D033FF"/>
    <w:rPr>
      <w:color w:val="0563C1" w:themeColor="hyperlink"/>
      <w:u w:val="single"/>
    </w:rPr>
  </w:style>
  <w:style w:type="character" w:styleId="UnresolvedMention">
    <w:name w:val="Unresolved Mention"/>
    <w:basedOn w:val="DefaultParagraphFont"/>
    <w:uiPriority w:val="99"/>
    <w:semiHidden/>
    <w:unhideWhenUsed/>
    <w:rsid w:val="00D033FF"/>
    <w:rPr>
      <w:color w:val="605E5C"/>
      <w:shd w:val="clear" w:color="auto" w:fill="E1DFDD"/>
    </w:rPr>
  </w:style>
  <w:style w:type="paragraph" w:styleId="BalloonText">
    <w:name w:val="Balloon Text"/>
    <w:basedOn w:val="Normal"/>
    <w:link w:val="BalloonTextChar"/>
    <w:uiPriority w:val="99"/>
    <w:semiHidden/>
    <w:unhideWhenUsed/>
    <w:rsid w:val="00D033F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3FF"/>
    <w:rPr>
      <w:rFonts w:ascii="Segoe UI" w:hAnsi="Segoe UI" w:cs="Segoe UI"/>
      <w:sz w:val="18"/>
      <w:szCs w:val="18"/>
      <w:lang w:val="hy-AM"/>
    </w:rPr>
  </w:style>
  <w:style w:type="table" w:styleId="TableGrid">
    <w:name w:val="Table Grid"/>
    <w:basedOn w:val="TableNormal"/>
    <w:uiPriority w:val="39"/>
    <w:rsid w:val="00BE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9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280C94D60147859AB3540BBB4B56" ma:contentTypeVersion="13" ma:contentTypeDescription="Create a new document." ma:contentTypeScope="" ma:versionID="7d110bd596c5c3eac1fdeace8a56b508">
  <xsd:schema xmlns:xsd="http://www.w3.org/2001/XMLSchema" xmlns:xs="http://www.w3.org/2001/XMLSchema" xmlns:p="http://schemas.microsoft.com/office/2006/metadata/properties" xmlns:ns2="c5c3916e-edf7-4d83-a761-7b97753c89d7" xmlns:ns3="628d10d2-b3d9-42a5-85bd-32f0fa75864a" targetNamespace="http://schemas.microsoft.com/office/2006/metadata/properties" ma:root="true" ma:fieldsID="f4e58f74079e29d697762eaec29cbc83" ns2:_="" ns3:_="">
    <xsd:import namespace="c5c3916e-edf7-4d83-a761-7b97753c89d7"/>
    <xsd:import namespace="628d10d2-b3d9-42a5-85bd-32f0fa75864a"/>
    <xsd:element name="properties">
      <xsd:complexType>
        <xsd:sequence>
          <xsd:element name="documentManagement">
            <xsd:complexType>
              <xsd:all>
                <xsd:element ref="ns2:Date"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3916e-edf7-4d83-a761-7b97753c89d7"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38ee818-629a-4dd4-8e35-2c59c05832d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d10d2-b3d9-42a5-85bd-32f0fa75864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d12ce61-a69b-4e15-b957-2f90f74941b6}" ma:internalName="TaxCatchAll" ma:showField="CatchAllData" ma:web="628d10d2-b3d9-42a5-85bd-32f0fa75864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7D0871-8F76-45E7-B2A7-D8587A7E78C3}">
  <ds:schemaRefs>
    <ds:schemaRef ds:uri="http://schemas.microsoft.com/sharepoint/v3/contenttype/forms"/>
  </ds:schemaRefs>
</ds:datastoreItem>
</file>

<file path=customXml/itemProps2.xml><?xml version="1.0" encoding="utf-8"?>
<ds:datastoreItem xmlns:ds="http://schemas.openxmlformats.org/officeDocument/2006/customXml" ds:itemID="{E1BB6764-AF2C-4E6D-8226-7E5E60F08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3916e-edf7-4d83-a761-7b97753c89d7"/>
    <ds:schemaRef ds:uri="628d10d2-b3d9-42a5-85bd-32f0fa75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Manukyan</dc:creator>
  <cp:keywords/>
  <dc:description/>
  <cp:lastModifiedBy>Hranush Aghayan</cp:lastModifiedBy>
  <cp:revision>2</cp:revision>
  <cp:lastPrinted>2021-11-23T11:56:00Z</cp:lastPrinted>
  <dcterms:created xsi:type="dcterms:W3CDTF">2023-12-16T08:52:00Z</dcterms:created>
  <dcterms:modified xsi:type="dcterms:W3CDTF">2023-12-16T08:52:00Z</dcterms:modified>
</cp:coreProperties>
</file>